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6E" w:rsidRPr="007A0795" w:rsidRDefault="004D349E" w:rsidP="004D349E">
      <w:pPr>
        <w:pStyle w:val="western"/>
        <w:shd w:val="clear" w:color="auto" w:fill="FFFFFF"/>
        <w:tabs>
          <w:tab w:val="left" w:pos="5848"/>
        </w:tabs>
        <w:spacing w:before="0" w:beforeAutospacing="0" w:after="0" w:afterAutospacing="0"/>
        <w:jc w:val="both"/>
        <w:rPr>
          <w:b/>
          <w:bCs/>
          <w:color w:val="000000"/>
          <w:sz w:val="22"/>
          <w:szCs w:val="22"/>
          <w:lang w:val="el-GR"/>
        </w:rPr>
      </w:pPr>
      <w:r w:rsidRPr="007A0795">
        <w:rPr>
          <w:b/>
          <w:bCs/>
          <w:color w:val="000000"/>
          <w:sz w:val="22"/>
          <w:szCs w:val="22"/>
          <w:lang w:val="el-GR"/>
        </w:rPr>
        <w:t xml:space="preserve">ΕΛΛΗΝΙΚΗ ΔΗΜΟΚΡΑΤΙΑ </w:t>
      </w:r>
      <w:r w:rsidRPr="007A0795">
        <w:rPr>
          <w:b/>
          <w:bCs/>
          <w:color w:val="000000"/>
          <w:sz w:val="22"/>
          <w:szCs w:val="22"/>
          <w:lang w:val="el-GR"/>
        </w:rPr>
        <w:tab/>
        <w:t xml:space="preserve">Νάουσα </w:t>
      </w:r>
    </w:p>
    <w:p w:rsidR="004D349E" w:rsidRPr="007A0795" w:rsidRDefault="004D349E" w:rsidP="004D349E">
      <w:pPr>
        <w:pStyle w:val="western"/>
        <w:shd w:val="clear" w:color="auto" w:fill="FFFFFF"/>
        <w:spacing w:before="0" w:beforeAutospacing="0" w:after="0" w:afterAutospacing="0"/>
        <w:jc w:val="both"/>
        <w:rPr>
          <w:b/>
          <w:bCs/>
          <w:color w:val="000000"/>
          <w:sz w:val="22"/>
          <w:szCs w:val="22"/>
          <w:lang w:val="el-GR"/>
        </w:rPr>
      </w:pPr>
      <w:r w:rsidRPr="007A0795">
        <w:rPr>
          <w:b/>
          <w:bCs/>
          <w:color w:val="000000"/>
          <w:sz w:val="22"/>
          <w:szCs w:val="22"/>
          <w:lang w:val="el-GR"/>
        </w:rPr>
        <w:t>ΝΟΜΟΣ ΗΜΑΘΙΑΣ</w:t>
      </w:r>
    </w:p>
    <w:p w:rsidR="004D349E" w:rsidRPr="007A0795" w:rsidRDefault="004D349E" w:rsidP="004D349E">
      <w:pPr>
        <w:pStyle w:val="western"/>
        <w:shd w:val="clear" w:color="auto" w:fill="FFFFFF"/>
        <w:spacing w:before="0" w:beforeAutospacing="0" w:after="0" w:afterAutospacing="0"/>
        <w:jc w:val="both"/>
        <w:rPr>
          <w:b/>
          <w:bCs/>
          <w:color w:val="000000"/>
          <w:sz w:val="22"/>
          <w:szCs w:val="22"/>
          <w:lang w:val="el-GR"/>
        </w:rPr>
      </w:pPr>
      <w:r w:rsidRPr="007A0795">
        <w:rPr>
          <w:b/>
          <w:bCs/>
          <w:color w:val="000000"/>
          <w:sz w:val="22"/>
          <w:szCs w:val="22"/>
          <w:lang w:val="el-GR"/>
        </w:rPr>
        <w:t>ΔΗΜΟΣ ΗΡΩΙΚΗΣ ΠΟΛΕΩΣ ΝΑΟΥΣΑΣ</w:t>
      </w:r>
    </w:p>
    <w:p w:rsidR="004D349E" w:rsidRPr="007A0795" w:rsidRDefault="004D349E" w:rsidP="004D349E">
      <w:pPr>
        <w:pStyle w:val="western"/>
        <w:shd w:val="clear" w:color="auto" w:fill="FFFFFF"/>
        <w:spacing w:before="0" w:beforeAutospacing="0" w:after="0" w:afterAutospacing="0"/>
        <w:jc w:val="both"/>
        <w:rPr>
          <w:b/>
          <w:bCs/>
          <w:color w:val="000000"/>
          <w:sz w:val="22"/>
          <w:szCs w:val="22"/>
          <w:lang w:val="el-GR"/>
        </w:rPr>
      </w:pPr>
      <w:proofErr w:type="spellStart"/>
      <w:r w:rsidRPr="007A0795">
        <w:rPr>
          <w:b/>
          <w:bCs/>
          <w:color w:val="000000"/>
          <w:sz w:val="22"/>
          <w:szCs w:val="22"/>
          <w:lang w:val="el-GR"/>
        </w:rPr>
        <w:t>Γρ.Προμηθειών</w:t>
      </w:r>
      <w:proofErr w:type="spellEnd"/>
    </w:p>
    <w:p w:rsidR="004D349E" w:rsidRPr="007A0795" w:rsidRDefault="004D349E" w:rsidP="004D349E">
      <w:pPr>
        <w:pStyle w:val="western"/>
        <w:shd w:val="clear" w:color="auto" w:fill="FFFFFF"/>
        <w:tabs>
          <w:tab w:val="left" w:pos="5121"/>
        </w:tabs>
        <w:spacing w:before="0" w:beforeAutospacing="0" w:after="0" w:afterAutospacing="0"/>
        <w:jc w:val="center"/>
        <w:rPr>
          <w:b/>
          <w:bCs/>
          <w:color w:val="000000"/>
          <w:sz w:val="22"/>
          <w:szCs w:val="22"/>
          <w:lang w:val="el-GR"/>
        </w:rPr>
      </w:pPr>
      <w:r w:rsidRPr="007A0795">
        <w:rPr>
          <w:b/>
          <w:bCs/>
          <w:color w:val="000000"/>
          <w:sz w:val="22"/>
          <w:szCs w:val="22"/>
          <w:lang w:val="el-GR"/>
        </w:rPr>
        <w:t>Προς</w:t>
      </w:r>
    </w:p>
    <w:p w:rsidR="004D349E" w:rsidRPr="007A0795" w:rsidRDefault="004D349E" w:rsidP="004D349E">
      <w:pPr>
        <w:pStyle w:val="western"/>
        <w:shd w:val="clear" w:color="auto" w:fill="FFFFFF"/>
        <w:tabs>
          <w:tab w:val="left" w:pos="5121"/>
        </w:tabs>
        <w:spacing w:before="0" w:beforeAutospacing="0" w:after="0" w:afterAutospacing="0"/>
        <w:jc w:val="center"/>
        <w:rPr>
          <w:b/>
          <w:bCs/>
          <w:color w:val="000000"/>
          <w:sz w:val="22"/>
          <w:szCs w:val="22"/>
          <w:lang w:val="el-GR"/>
        </w:rPr>
      </w:pPr>
      <w:r w:rsidRPr="007A0795">
        <w:rPr>
          <w:b/>
          <w:bCs/>
          <w:color w:val="000000"/>
          <w:sz w:val="22"/>
          <w:szCs w:val="22"/>
          <w:lang w:val="el-GR"/>
        </w:rPr>
        <w:t>Δημοτικό Συμβούλιο</w:t>
      </w:r>
    </w:p>
    <w:p w:rsidR="004C65F0" w:rsidRPr="004C65F0" w:rsidRDefault="0020346E" w:rsidP="004C65F0">
      <w:pPr>
        <w:spacing w:after="0" w:line="240" w:lineRule="auto"/>
        <w:jc w:val="center"/>
        <w:rPr>
          <w:rFonts w:ascii="Times New Roman" w:eastAsia="Times New Roman" w:hAnsi="Times New Roman" w:cs="Times New Roman"/>
          <w:lang w:val="el-GR" w:eastAsia="el-GR"/>
        </w:rPr>
      </w:pPr>
      <w:r w:rsidRPr="004C65F0">
        <w:rPr>
          <w:rFonts w:ascii="Times New Roman" w:hAnsi="Times New Roman"/>
          <w:b/>
          <w:bCs/>
          <w:color w:val="000000"/>
          <w:lang w:val="el-GR"/>
        </w:rPr>
        <w:t>Θέμα: «</w:t>
      </w:r>
      <w:r w:rsidR="00D827A2" w:rsidRPr="004C65F0">
        <w:rPr>
          <w:rFonts w:ascii="Times New Roman" w:hAnsi="Times New Roman"/>
          <w:b/>
          <w:bCs/>
          <w:color w:val="000000"/>
          <w:lang w:val="el-GR"/>
        </w:rPr>
        <w:t xml:space="preserve">Συγκρότηση επιτροπής παρακολούθησης και παραλαβής </w:t>
      </w:r>
      <w:r w:rsidR="00EE2DFE" w:rsidRPr="004C65F0">
        <w:rPr>
          <w:rFonts w:ascii="Times New Roman" w:hAnsi="Times New Roman"/>
          <w:b/>
          <w:bCs/>
          <w:color w:val="000000"/>
          <w:lang w:val="el-GR"/>
        </w:rPr>
        <w:t xml:space="preserve">της σύμβασης </w:t>
      </w:r>
      <w:r w:rsidR="00D827A2" w:rsidRPr="004C65F0">
        <w:rPr>
          <w:rFonts w:ascii="Times New Roman" w:hAnsi="Times New Roman"/>
          <w:b/>
          <w:bCs/>
          <w:color w:val="000000"/>
          <w:lang w:val="el-GR"/>
        </w:rPr>
        <w:t xml:space="preserve">για την </w:t>
      </w:r>
      <w:r w:rsidR="00580900" w:rsidRPr="004C65F0">
        <w:rPr>
          <w:rStyle w:val="FontStyle11"/>
          <w:rFonts w:ascii="Times New Roman" w:hAnsi="Times New Roman" w:cs="Times New Roman"/>
          <w:sz w:val="22"/>
          <w:szCs w:val="22"/>
          <w:lang w:val="el-GR"/>
        </w:rPr>
        <w:t>προμήθε</w:t>
      </w:r>
      <w:r w:rsidR="005F4516" w:rsidRPr="004C65F0">
        <w:rPr>
          <w:rStyle w:val="FontStyle11"/>
          <w:rFonts w:ascii="Times New Roman" w:hAnsi="Times New Roman" w:cs="Times New Roman"/>
          <w:sz w:val="22"/>
          <w:szCs w:val="22"/>
          <w:lang w:val="el-GR"/>
        </w:rPr>
        <w:t>ια πετρελαίου θέρμανσης (</w:t>
      </w:r>
      <w:r w:rsidR="004C65F0" w:rsidRPr="004C65F0">
        <w:rPr>
          <w:rFonts w:ascii="Times New Roman" w:eastAsia="Times New Roman" w:hAnsi="Times New Roman" w:cs="Times New Roman"/>
          <w:lang w:val="el-GR" w:eastAsia="el-GR"/>
        </w:rPr>
        <w:t>ΤΜΗΜΑ 3 : Ε.Σ.Ε. Δευτεροβάθμιας  Εκπαίδευσης</w:t>
      </w:r>
    </w:p>
    <w:p w:rsidR="005D29F6" w:rsidRDefault="004C65F0" w:rsidP="004C65F0">
      <w:pPr>
        <w:pStyle w:val="Style4"/>
        <w:widowControl/>
        <w:spacing w:before="29"/>
        <w:jc w:val="both"/>
        <w:rPr>
          <w:rStyle w:val="FontStyle11"/>
          <w:rFonts w:ascii="Times New Roman" w:hAnsi="Times New Roman" w:cs="Times New Roman"/>
          <w:sz w:val="22"/>
          <w:szCs w:val="22"/>
        </w:rPr>
      </w:pPr>
      <w:r w:rsidRPr="004C65F0">
        <w:rPr>
          <w:rFonts w:ascii="Times New Roman" w:hAnsi="Times New Roman"/>
          <w:sz w:val="22"/>
          <w:szCs w:val="22"/>
        </w:rPr>
        <w:t xml:space="preserve">Δήμου Νάουσας </w:t>
      </w:r>
      <w:r w:rsidR="00392DEF" w:rsidRPr="004C65F0">
        <w:rPr>
          <w:rFonts w:ascii="Times New Roman" w:hAnsi="Times New Roman"/>
          <w:sz w:val="22"/>
          <w:szCs w:val="22"/>
        </w:rPr>
        <w:t xml:space="preserve">- ΟΜΑΔΑ </w:t>
      </w:r>
      <w:r w:rsidR="004014E4">
        <w:rPr>
          <w:rFonts w:ascii="Times New Roman" w:hAnsi="Times New Roman"/>
          <w:sz w:val="22"/>
          <w:szCs w:val="22"/>
        </w:rPr>
        <w:t>1</w:t>
      </w:r>
      <w:r w:rsidR="00392DEF" w:rsidRPr="004C65F0">
        <w:rPr>
          <w:rFonts w:ascii="Times New Roman" w:hAnsi="Times New Roman"/>
          <w:sz w:val="22"/>
          <w:szCs w:val="22"/>
        </w:rPr>
        <w:t xml:space="preserve"> Πετρέλαιο</w:t>
      </w:r>
      <w:r w:rsidR="00392DEF" w:rsidRPr="00392DEF">
        <w:rPr>
          <w:rFonts w:ascii="Times New Roman" w:hAnsi="Times New Roman"/>
          <w:sz w:val="22"/>
          <w:szCs w:val="22"/>
        </w:rPr>
        <w:t xml:space="preserve"> Θέρμανσης Δ.Ε. </w:t>
      </w:r>
      <w:r w:rsidR="004014E4">
        <w:rPr>
          <w:rFonts w:ascii="Times New Roman" w:hAnsi="Times New Roman"/>
          <w:sz w:val="22"/>
          <w:szCs w:val="22"/>
        </w:rPr>
        <w:t xml:space="preserve">Νάουσας </w:t>
      </w:r>
      <w:r w:rsidR="00580900" w:rsidRPr="00392DEF">
        <w:rPr>
          <w:rStyle w:val="FontStyle11"/>
          <w:rFonts w:ascii="Times New Roman" w:hAnsi="Times New Roman" w:cs="Times New Roman"/>
          <w:sz w:val="22"/>
          <w:szCs w:val="22"/>
        </w:rPr>
        <w:t>)</w:t>
      </w:r>
      <w:r w:rsidR="00580900" w:rsidRPr="007A0795">
        <w:rPr>
          <w:rStyle w:val="FontStyle11"/>
          <w:rFonts w:ascii="Times New Roman" w:hAnsi="Times New Roman" w:cs="Times New Roman"/>
          <w:sz w:val="22"/>
          <w:szCs w:val="22"/>
        </w:rPr>
        <w:t xml:space="preserve"> </w:t>
      </w:r>
    </w:p>
    <w:p w:rsidR="0020346E" w:rsidRPr="007A0795" w:rsidRDefault="00580900" w:rsidP="00580900">
      <w:pPr>
        <w:pStyle w:val="Style4"/>
        <w:widowControl/>
        <w:spacing w:before="29"/>
        <w:jc w:val="both"/>
        <w:rPr>
          <w:rFonts w:ascii="Times New Roman" w:hAnsi="Times New Roman"/>
          <w:b/>
          <w:bCs/>
          <w:color w:val="000000"/>
          <w:sz w:val="22"/>
          <w:szCs w:val="22"/>
        </w:rPr>
      </w:pPr>
      <w:r w:rsidRPr="007A0795">
        <w:rPr>
          <w:rFonts w:ascii="Times New Roman" w:hAnsi="Times New Roman"/>
          <w:b/>
          <w:bCs/>
          <w:color w:val="000000"/>
          <w:sz w:val="22"/>
          <w:szCs w:val="22"/>
        </w:rPr>
        <w:t xml:space="preserve"> </w:t>
      </w:r>
      <w:r w:rsidR="00D827A2" w:rsidRPr="007A0795">
        <w:rPr>
          <w:rFonts w:ascii="Times New Roman" w:hAnsi="Times New Roman"/>
          <w:b/>
          <w:bCs/>
          <w:color w:val="000000"/>
          <w:sz w:val="22"/>
          <w:szCs w:val="22"/>
        </w:rPr>
        <w:t>(</w:t>
      </w:r>
      <w:r w:rsidRPr="007A0795">
        <w:rPr>
          <w:rFonts w:ascii="Times New Roman" w:hAnsi="Times New Roman"/>
          <w:b/>
          <w:bCs/>
          <w:color w:val="000000"/>
          <w:sz w:val="22"/>
          <w:szCs w:val="22"/>
        </w:rPr>
        <w:t xml:space="preserve">Σχετική η </w:t>
      </w:r>
      <w:proofErr w:type="spellStart"/>
      <w:r w:rsidR="00D827A2" w:rsidRPr="007A0795">
        <w:rPr>
          <w:rFonts w:ascii="Times New Roman" w:hAnsi="Times New Roman"/>
          <w:b/>
          <w:bCs/>
          <w:color w:val="000000"/>
          <w:sz w:val="22"/>
          <w:szCs w:val="22"/>
        </w:rPr>
        <w:t>υπ΄αρ</w:t>
      </w:r>
      <w:proofErr w:type="spellEnd"/>
      <w:r w:rsidR="00D827A2" w:rsidRPr="007A0795">
        <w:rPr>
          <w:rFonts w:ascii="Times New Roman" w:hAnsi="Times New Roman"/>
          <w:b/>
          <w:bCs/>
          <w:color w:val="000000"/>
          <w:sz w:val="22"/>
          <w:szCs w:val="22"/>
        </w:rPr>
        <w:t xml:space="preserve">. </w:t>
      </w:r>
      <w:proofErr w:type="spellStart"/>
      <w:r w:rsidR="00D827A2" w:rsidRPr="007A0795">
        <w:rPr>
          <w:rFonts w:ascii="Times New Roman" w:hAnsi="Times New Roman"/>
          <w:b/>
          <w:bCs/>
          <w:color w:val="000000"/>
          <w:sz w:val="22"/>
          <w:szCs w:val="22"/>
        </w:rPr>
        <w:t>πρωτ</w:t>
      </w:r>
      <w:proofErr w:type="spellEnd"/>
      <w:r w:rsidR="00D827A2" w:rsidRPr="007A0795">
        <w:rPr>
          <w:rFonts w:ascii="Times New Roman" w:hAnsi="Times New Roman"/>
          <w:b/>
          <w:bCs/>
          <w:color w:val="000000"/>
          <w:sz w:val="22"/>
          <w:szCs w:val="22"/>
        </w:rPr>
        <w:t>.</w:t>
      </w:r>
      <w:r w:rsidR="00D827A2" w:rsidRPr="007A0795">
        <w:rPr>
          <w:rFonts w:ascii="Times New Roman" w:hAnsi="Times New Roman"/>
          <w:b/>
          <w:color w:val="000000"/>
          <w:sz w:val="22"/>
          <w:szCs w:val="22"/>
        </w:rPr>
        <w:t xml:space="preserve"> </w:t>
      </w:r>
      <w:r w:rsidRPr="007A0795">
        <w:rPr>
          <w:rStyle w:val="FontStyle13"/>
          <w:rFonts w:ascii="Times New Roman" w:hAnsi="Times New Roman" w:cs="Times New Roman"/>
        </w:rPr>
        <w:t>13201/3-5-2024 διακήρυξη</w:t>
      </w:r>
      <w:r w:rsidR="00D827A2" w:rsidRPr="007A0795">
        <w:rPr>
          <w:rFonts w:ascii="Times New Roman" w:hAnsi="Times New Roman"/>
          <w:b/>
          <w:color w:val="000000"/>
          <w:sz w:val="22"/>
          <w:szCs w:val="22"/>
        </w:rPr>
        <w:t xml:space="preserve">) </w:t>
      </w:r>
    </w:p>
    <w:p w:rsidR="00716891" w:rsidRPr="007A0795" w:rsidRDefault="00716891" w:rsidP="004D349E">
      <w:pPr>
        <w:pStyle w:val="western"/>
        <w:shd w:val="clear" w:color="auto" w:fill="FFFFFF"/>
        <w:spacing w:after="0" w:afterAutospacing="0"/>
        <w:jc w:val="both"/>
        <w:rPr>
          <w:b/>
          <w:bCs/>
          <w:color w:val="000000"/>
          <w:sz w:val="22"/>
          <w:szCs w:val="22"/>
          <w:lang w:val="el-GR"/>
        </w:rPr>
      </w:pPr>
      <w:r w:rsidRPr="007A0795">
        <w:rPr>
          <w:b/>
          <w:bCs/>
          <w:color w:val="000000"/>
          <w:sz w:val="22"/>
          <w:szCs w:val="22"/>
          <w:lang w:val="el-GR"/>
        </w:rPr>
        <w:t xml:space="preserve">Έχοντας υπόψη: </w:t>
      </w:r>
    </w:p>
    <w:p w:rsidR="00B241E3" w:rsidRPr="007A0795" w:rsidRDefault="00716891" w:rsidP="004D349E">
      <w:pPr>
        <w:pStyle w:val="western"/>
        <w:shd w:val="clear" w:color="auto" w:fill="FFFFFF"/>
        <w:spacing w:after="0" w:afterAutospacing="0"/>
        <w:jc w:val="both"/>
        <w:rPr>
          <w:color w:val="000000"/>
          <w:sz w:val="22"/>
          <w:szCs w:val="22"/>
          <w:lang w:val="el-GR"/>
        </w:rPr>
      </w:pPr>
      <w:r w:rsidRPr="007A0795">
        <w:rPr>
          <w:b/>
          <w:bCs/>
          <w:color w:val="000000"/>
          <w:sz w:val="22"/>
          <w:szCs w:val="22"/>
          <w:lang w:val="el-GR"/>
        </w:rPr>
        <w:t xml:space="preserve">Τις διατάξεις του άρθρου </w:t>
      </w:r>
      <w:r w:rsidR="00B241E3" w:rsidRPr="007A0795">
        <w:rPr>
          <w:b/>
          <w:bCs/>
          <w:color w:val="000000"/>
          <w:sz w:val="22"/>
          <w:szCs w:val="22"/>
          <w:lang w:val="el-GR"/>
        </w:rPr>
        <w:t xml:space="preserve">221 </w:t>
      </w:r>
      <w:r w:rsidRPr="007A0795">
        <w:rPr>
          <w:b/>
          <w:bCs/>
          <w:color w:val="000000"/>
          <w:sz w:val="22"/>
          <w:szCs w:val="22"/>
          <w:lang w:val="el-GR"/>
        </w:rPr>
        <w:t xml:space="preserve">του </w:t>
      </w:r>
      <w:r w:rsidR="00A24F28" w:rsidRPr="007A0795">
        <w:rPr>
          <w:b/>
          <w:bCs/>
          <w:color w:val="000000"/>
          <w:sz w:val="22"/>
          <w:szCs w:val="22"/>
          <w:lang w:val="el-GR"/>
        </w:rPr>
        <w:t xml:space="preserve">Ν.4412/2016 </w:t>
      </w:r>
      <w:r w:rsidR="00B241E3" w:rsidRPr="007A0795">
        <w:rPr>
          <w:b/>
          <w:bCs/>
          <w:color w:val="000000"/>
          <w:sz w:val="22"/>
          <w:szCs w:val="22"/>
          <w:lang w:val="el-GR"/>
        </w:rPr>
        <w:t>«Όργανα διενέργειας διαδικασιών ανάθεσης και εκτέλεσης δημοσίων συμβάσεων - Εξουσιοδοτική διάταξη»</w:t>
      </w:r>
      <w:r w:rsidR="00A24F28" w:rsidRPr="007A0795">
        <w:rPr>
          <w:b/>
          <w:bCs/>
          <w:color w:val="000000"/>
          <w:sz w:val="22"/>
          <w:szCs w:val="22"/>
          <w:lang w:val="el-GR"/>
        </w:rPr>
        <w:t>, όπως</w:t>
      </w:r>
      <w:r w:rsidRPr="007A0795">
        <w:rPr>
          <w:b/>
          <w:bCs/>
          <w:color w:val="000000"/>
          <w:sz w:val="22"/>
          <w:szCs w:val="22"/>
          <w:lang w:val="el-GR"/>
        </w:rPr>
        <w:t xml:space="preserve"> ισχύουν</w:t>
      </w:r>
      <w:r w:rsidR="00A24F28" w:rsidRPr="007A0795">
        <w:rPr>
          <w:b/>
          <w:bCs/>
          <w:color w:val="000000"/>
          <w:sz w:val="22"/>
          <w:szCs w:val="22"/>
          <w:lang w:val="el-GR"/>
        </w:rPr>
        <w:t xml:space="preserve">, </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1. Στο πλαίσιο των διαδικασιών ανάθεσης και εκτέλεσης δημοσίων συμβάσεων, τα όργανα που γνωμοδοτούν προς τα αποφαινόμενα όργανα (γνωμοδοτικά όργανα) έχουν ιδίως τις ακόλουθες αρμοδιότητες:</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ζ) στο στάδιο της εκτέλεσης γνωμοδοτούν, όπου απαιτείται, για τα θέματα που ανακύπτουν, ιδίως για την παράταση του συμβατικού χρόνου, άλλες τροποποιήσεις της σύμβασης και την έκπτωση του αναδόχου και</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3. 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Η ύπαρξη οργάνων σε ετήσια βάση δεν αποκλείει τη συγκρότηση οργάνου συγκεκριμένης/ων σύμβασης ή συμβάσεων. Εφόσον τα όργανα συγκροτούνται σε ετήσια βάση, οι διαδικασίες σύναψης και εκτέλεσης δημοσίων συμβάσεων που δεν έχουν ολοκληρωθεί εντός του έτους, συνεχίζονται και ολοκληρώνονται από το ίδιο όργανο. …………………..</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4. Με την απόφαση της παρ. 3 εξειδικεύονται οι αρμοδιότητες, ο αριθμός και οι ιδιότητες των μελών, η λειτουργία των οργάνων (επιτροπών κ.λπ.), καθώς και κάθε άλλο αναγκαίο θέμα σχετικά με τα ανωτέρω.</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5. Στο στάδιο εκτέλεσης της σύμβασης, ως γνωμοδοτικά όργανα μπορεί να ορίζονται και οργανωτικές μονάδες ενταγμένες στη διοικητική δομή της αναθέτουσας αρχής ή του φορέα που έχει αναλάβει την εκτέλεση της σύμβασης.</w:t>
      </w:r>
    </w:p>
    <w:p w:rsidR="007B54B7" w:rsidRPr="007A0795" w:rsidRDefault="007B54B7" w:rsidP="004D349E">
      <w:pPr>
        <w:pStyle w:val="western"/>
        <w:shd w:val="clear" w:color="auto" w:fill="FFFFFF"/>
        <w:spacing w:after="0" w:afterAutospacing="0"/>
        <w:jc w:val="both"/>
        <w:rPr>
          <w:color w:val="FF0000"/>
          <w:sz w:val="22"/>
          <w:szCs w:val="22"/>
          <w:lang w:val="el-GR"/>
        </w:rPr>
      </w:pPr>
      <w:r w:rsidRPr="007A0795">
        <w:rPr>
          <w:color w:val="000000"/>
          <w:sz w:val="22"/>
          <w:szCs w:val="22"/>
          <w:shd w:val="clear" w:color="auto" w:fill="FFFFFF"/>
          <w:lang w:val="el-GR"/>
        </w:rPr>
        <w:t>6. Για τη συγκρότηση και τη λειτουργία των συλλογικών οργάνων στις αναθέτουσες αρχές, που εμπίπτουν στο πεδίο εφαρμογής</w:t>
      </w:r>
      <w:r w:rsidRPr="007A0795">
        <w:rPr>
          <w:color w:val="000000"/>
          <w:sz w:val="22"/>
          <w:szCs w:val="22"/>
          <w:shd w:val="clear" w:color="auto" w:fill="FFFFFF"/>
        </w:rPr>
        <w:t> </w:t>
      </w:r>
      <w:hyperlink r:id="rId5" w:tgtFrame="_blank" w:history="1">
        <w:r w:rsidRPr="007A0795">
          <w:rPr>
            <w:rStyle w:val="-"/>
            <w:color w:val="auto"/>
            <w:sz w:val="22"/>
            <w:szCs w:val="22"/>
            <w:shd w:val="clear" w:color="auto" w:fill="FFFFFF"/>
            <w:lang w:val="el-GR"/>
          </w:rPr>
          <w:t>του ν. 2690/1999</w:t>
        </w:r>
      </w:hyperlink>
      <w:r w:rsidRPr="007A0795">
        <w:rPr>
          <w:sz w:val="22"/>
          <w:szCs w:val="22"/>
          <w:shd w:val="clear" w:color="auto" w:fill="FFFFFF"/>
        </w:rPr>
        <w:t> </w:t>
      </w:r>
      <w:r w:rsidRPr="007A0795">
        <w:rPr>
          <w:color w:val="000000"/>
          <w:sz w:val="22"/>
          <w:szCs w:val="22"/>
          <w:shd w:val="clear" w:color="auto" w:fill="FFFFFF"/>
          <w:lang w:val="el-GR"/>
        </w:rPr>
        <w:t>«Κώδικας Διοικητικής Διαδικασίας» (Α' 45), εφαρμόζονται οι σχετικές διατάξεις του ως άνω νόμου. ……..</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11. Στις δημόσιες συμβάσεις προμηθειών και παροχής γενικών υπηρεσιών, πέραν των οριζόμενων στην παρ. 1, ισχύουν και τα ακόλουθα:</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 xml:space="preserve">α) ……..β)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w:t>
      </w:r>
      <w:r w:rsidRPr="007A0795">
        <w:rPr>
          <w:color w:val="000000"/>
          <w:sz w:val="22"/>
          <w:szCs w:val="22"/>
          <w:lang w:val="el-GR"/>
        </w:rPr>
        <w:lastRenderedPageBreak/>
        <w:t>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Για την εξέταση των προβλεπόμενων ενστάσεων και προσφυγών, που υποβάλλονται ενώπιον της αναθέτουσας αρχής, συγκροτείται ειδικό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 xml:space="preserve">γ) </w:t>
      </w:r>
      <w:r w:rsidR="00F6789D" w:rsidRPr="007A0795">
        <w:rPr>
          <w:color w:val="000000"/>
          <w:sz w:val="22"/>
          <w:szCs w:val="22"/>
          <w:lang w:val="el-GR"/>
        </w:rPr>
        <w:t>…</w:t>
      </w:r>
      <w:r w:rsidRPr="007A0795">
        <w:rPr>
          <w:color w:val="000000"/>
          <w:sz w:val="22"/>
          <w:szCs w:val="22"/>
          <w:lang w:val="el-GR"/>
        </w:rPr>
        <w:t xml:space="preserve">δ) Για την παραλαβή του τμηματικού ή συνολικού αντικειμένου σύμβασης παροχής υπηρεσιών συγκροτείται τριμελής επιτροπή παραλαβής με απόφαση του αρμόδιου οργάνου της αναθέτουσας αρχής ή του φορέα εκτέλεσης της σύμβασης. </w:t>
      </w:r>
      <w:r w:rsidR="00F6789D" w:rsidRPr="007A0795">
        <w:rPr>
          <w:color w:val="000000"/>
          <w:sz w:val="22"/>
          <w:szCs w:val="22"/>
          <w:lang w:val="el-GR"/>
        </w:rPr>
        <w:t>………</w:t>
      </w:r>
      <w:r w:rsidRPr="007A0795">
        <w:rPr>
          <w:color w:val="000000"/>
          <w:sz w:val="22"/>
          <w:szCs w:val="22"/>
          <w:lang w:val="el-GR"/>
        </w:rPr>
        <w:t>. Ως μέλη της εν λόγω επιτροπής δύναται να ορίζονται και υπάλληλοι, στους οποίους έχουν ανατεθεί καθήκοντα, σύμφωνα με όσα ορίζονται στο άρθρο 216.</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Για την εξέταση των προβλεπόμενων ενστάσεων και προσφυγών, που υποβάλλονται ενώπιον της αναθέτουσας αρχής, συγκροτείται ειδικό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ε) 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p>
    <w:p w:rsidR="007B54B7"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 xml:space="preserve">στ) Η επιτροπή της </w:t>
      </w:r>
      <w:proofErr w:type="spellStart"/>
      <w:r w:rsidRPr="007A0795">
        <w:rPr>
          <w:color w:val="000000"/>
          <w:sz w:val="22"/>
          <w:szCs w:val="22"/>
          <w:lang w:val="el-GR"/>
        </w:rPr>
        <w:t>περ</w:t>
      </w:r>
      <w:proofErr w:type="spellEnd"/>
      <w:r w:rsidRPr="007A0795">
        <w:rPr>
          <w:color w:val="000000"/>
          <w:sz w:val="22"/>
          <w:szCs w:val="22"/>
          <w:lang w:val="el-GR"/>
        </w:rPr>
        <w:t xml:space="preserve">. β' γνωμοδοτεί και για ζητήματα τροποποίησης των συμβάσεων προμηθειών, σύμφωνα με το άρθρο 132. </w:t>
      </w:r>
      <w:r w:rsidR="00020816" w:rsidRPr="007A0795">
        <w:rPr>
          <w:color w:val="000000"/>
          <w:sz w:val="22"/>
          <w:szCs w:val="22"/>
          <w:lang w:val="el-GR"/>
        </w:rPr>
        <w:t>………….</w:t>
      </w:r>
    </w:p>
    <w:p w:rsidR="007B54B7" w:rsidRPr="007A0795" w:rsidRDefault="007B54B7" w:rsidP="004D349E">
      <w:pPr>
        <w:spacing w:line="240" w:lineRule="auto"/>
        <w:jc w:val="both"/>
        <w:rPr>
          <w:rFonts w:ascii="Times New Roman" w:hAnsi="Times New Roman" w:cs="Times New Roman"/>
          <w:lang w:val="el-GR"/>
        </w:rPr>
      </w:pPr>
    </w:p>
    <w:p w:rsidR="00020816" w:rsidRPr="007A0795" w:rsidRDefault="00716891" w:rsidP="004D349E">
      <w:pPr>
        <w:spacing w:line="240" w:lineRule="auto"/>
        <w:jc w:val="both"/>
        <w:rPr>
          <w:rFonts w:ascii="Times New Roman" w:hAnsi="Times New Roman" w:cs="Times New Roman"/>
          <w:lang w:val="el-GR"/>
        </w:rPr>
      </w:pPr>
      <w:r w:rsidRPr="007A0795">
        <w:rPr>
          <w:rFonts w:ascii="Times New Roman" w:hAnsi="Times New Roman" w:cs="Times New Roman"/>
          <w:b/>
          <w:bCs/>
          <w:color w:val="000000"/>
          <w:lang w:val="el-GR"/>
        </w:rPr>
        <w:t xml:space="preserve">Τις διατάξεις του άρθρου </w:t>
      </w:r>
      <w:r w:rsidR="00020816" w:rsidRPr="007A0795">
        <w:rPr>
          <w:rFonts w:ascii="Times New Roman" w:hAnsi="Times New Roman" w:cs="Times New Roman"/>
          <w:b/>
          <w:lang w:val="el-GR"/>
        </w:rPr>
        <w:t>72 Ν.3852</w:t>
      </w:r>
      <w:r w:rsidR="007B54B7" w:rsidRPr="007A0795">
        <w:rPr>
          <w:rFonts w:ascii="Times New Roman" w:hAnsi="Times New Roman" w:cs="Times New Roman"/>
          <w:b/>
          <w:lang w:val="el-GR"/>
        </w:rPr>
        <w:t>/2010</w:t>
      </w:r>
      <w:r w:rsidR="00D709DA" w:rsidRPr="007A0795">
        <w:rPr>
          <w:rFonts w:ascii="Times New Roman" w:hAnsi="Times New Roman" w:cs="Times New Roman"/>
          <w:lang w:val="el-GR"/>
        </w:rPr>
        <w:t xml:space="preserve"> «</w:t>
      </w:r>
      <w:r w:rsidR="00D709DA" w:rsidRPr="007A0795">
        <w:rPr>
          <w:rFonts w:ascii="Times New Roman" w:hAnsi="Times New Roman" w:cs="Times New Roman"/>
          <w:b/>
          <w:bCs/>
          <w:color w:val="000000"/>
          <w:shd w:val="clear" w:color="auto" w:fill="FFFFFF"/>
          <w:lang w:val="el-GR"/>
        </w:rPr>
        <w:t>Αρμοδιότητες οικονομικής επιτροπής δήμων»</w:t>
      </w:r>
      <w:r w:rsidRPr="007A0795">
        <w:rPr>
          <w:rFonts w:ascii="Times New Roman" w:hAnsi="Times New Roman" w:cs="Times New Roman"/>
          <w:b/>
          <w:bCs/>
          <w:color w:val="000000"/>
          <w:shd w:val="clear" w:color="auto" w:fill="FFFFFF"/>
          <w:lang w:val="el-GR"/>
        </w:rPr>
        <w:t>, όπως ισχύουν</w:t>
      </w:r>
      <w:r w:rsidRPr="007A0795">
        <w:rPr>
          <w:rFonts w:ascii="Times New Roman" w:hAnsi="Times New Roman" w:cs="Times New Roman"/>
          <w:lang w:val="el-GR"/>
        </w:rPr>
        <w:t xml:space="preserve"> </w:t>
      </w:r>
      <w:r w:rsidR="00020816" w:rsidRPr="007A0795">
        <w:rPr>
          <w:rFonts w:ascii="Times New Roman" w:hAnsi="Times New Roman" w:cs="Times New Roman"/>
          <w:lang w:val="el-GR"/>
        </w:rPr>
        <w:t xml:space="preserve">παρ.1 </w:t>
      </w:r>
      <w:r w:rsidR="00020816" w:rsidRPr="007A0795">
        <w:rPr>
          <w:rFonts w:ascii="Times New Roman" w:hAnsi="Times New Roman" w:cs="Times New Roman"/>
          <w:color w:val="000000"/>
          <w:shd w:val="clear" w:color="auto" w:fill="FFFFFF"/>
          <w:lang w:val="el-GR"/>
        </w:rPr>
        <w:t xml:space="preserve">ζ) Ασκεί τα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αποφασίζει για την έγκριση και παραλαβή των πάσης φύσεως μελετών του Δήμου, σύμφωνα με το </w:t>
      </w:r>
      <w:r w:rsidR="00020816" w:rsidRPr="007A0795">
        <w:rPr>
          <w:rFonts w:ascii="Times New Roman" w:hAnsi="Times New Roman" w:cs="Times New Roman"/>
          <w:shd w:val="clear" w:color="auto" w:fill="FFFFFF"/>
          <w:lang w:val="el-GR"/>
        </w:rPr>
        <w:t>άρθρο</w:t>
      </w:r>
      <w:r w:rsidR="00020816" w:rsidRPr="007A0795">
        <w:rPr>
          <w:rFonts w:ascii="Times New Roman" w:hAnsi="Times New Roman" w:cs="Times New Roman"/>
          <w:shd w:val="clear" w:color="auto" w:fill="FFFFFF"/>
        </w:rPr>
        <w:t> </w:t>
      </w:r>
      <w:hyperlink r:id="rId6" w:tgtFrame="_blank" w:history="1">
        <w:r w:rsidR="00020816" w:rsidRPr="007A0795">
          <w:rPr>
            <w:rStyle w:val="-"/>
            <w:rFonts w:ascii="Times New Roman" w:hAnsi="Times New Roman" w:cs="Times New Roman"/>
            <w:color w:val="auto"/>
            <w:shd w:val="clear" w:color="auto" w:fill="FFFFFF"/>
            <w:lang w:val="el-GR"/>
          </w:rPr>
          <w:t>189</w:t>
        </w:r>
      </w:hyperlink>
      <w:r w:rsidR="00020816" w:rsidRPr="007A0795">
        <w:rPr>
          <w:rFonts w:ascii="Times New Roman" w:hAnsi="Times New Roman" w:cs="Times New Roman"/>
          <w:shd w:val="clear" w:color="auto" w:fill="FFFFFF"/>
        </w:rPr>
        <w:t> </w:t>
      </w:r>
      <w:hyperlink r:id="rId7" w:tgtFrame="_blank" w:history="1">
        <w:r w:rsidR="00020816" w:rsidRPr="007A0795">
          <w:rPr>
            <w:rStyle w:val="-"/>
            <w:rFonts w:ascii="Times New Roman" w:hAnsi="Times New Roman" w:cs="Times New Roman"/>
            <w:color w:val="auto"/>
            <w:shd w:val="clear" w:color="auto" w:fill="FFFFFF"/>
            <w:lang w:val="el-GR"/>
          </w:rPr>
          <w:t>του ν. 4412/2016</w:t>
        </w:r>
      </w:hyperlink>
      <w:r w:rsidR="00020816" w:rsidRPr="007A0795">
        <w:rPr>
          <w:rFonts w:ascii="Times New Roman" w:hAnsi="Times New Roman" w:cs="Times New Roman"/>
          <w:color w:val="000000"/>
          <w:shd w:val="clear" w:color="auto" w:fill="FFFFFF"/>
        </w:rPr>
        <w:t> </w:t>
      </w:r>
      <w:r w:rsidR="00020816" w:rsidRPr="007A0795">
        <w:rPr>
          <w:rFonts w:ascii="Times New Roman" w:hAnsi="Times New Roman" w:cs="Times New Roman"/>
          <w:color w:val="000000"/>
          <w:shd w:val="clear" w:color="auto" w:fill="FFFFFF"/>
          <w:lang w:val="el-GR"/>
        </w:rPr>
        <w:t>(Α’ 147).</w:t>
      </w:r>
    </w:p>
    <w:p w:rsidR="00020816" w:rsidRPr="007A0795" w:rsidRDefault="00716891" w:rsidP="004D349E">
      <w:pPr>
        <w:pStyle w:val="western"/>
        <w:shd w:val="clear" w:color="auto" w:fill="FFFFFF"/>
        <w:spacing w:after="0" w:afterAutospacing="0"/>
        <w:jc w:val="both"/>
        <w:rPr>
          <w:color w:val="000000"/>
          <w:sz w:val="22"/>
          <w:szCs w:val="22"/>
          <w:lang w:val="el-GR"/>
        </w:rPr>
      </w:pPr>
      <w:r w:rsidRPr="007A0795">
        <w:rPr>
          <w:b/>
          <w:bCs/>
          <w:color w:val="000000"/>
          <w:sz w:val="22"/>
          <w:szCs w:val="22"/>
          <w:lang w:val="el-GR"/>
        </w:rPr>
        <w:t>Τις διατάξεις του άρθρου</w:t>
      </w:r>
      <w:r w:rsidR="00020816" w:rsidRPr="007A0795">
        <w:rPr>
          <w:b/>
          <w:bCs/>
          <w:color w:val="000000"/>
          <w:sz w:val="22"/>
          <w:szCs w:val="22"/>
          <w:lang w:val="el-GR"/>
        </w:rPr>
        <w:t xml:space="preserve"> 65 ν.3852/2010 «Αρμοδιότητες του δημοτικού συμβουλίου», όπως ισχύ</w:t>
      </w:r>
      <w:r w:rsidRPr="007A0795">
        <w:rPr>
          <w:b/>
          <w:bCs/>
          <w:color w:val="000000"/>
          <w:sz w:val="22"/>
          <w:szCs w:val="22"/>
          <w:lang w:val="el-GR"/>
        </w:rPr>
        <w:t>ουν</w:t>
      </w:r>
      <w:r w:rsidR="00020816" w:rsidRPr="007A0795">
        <w:rPr>
          <w:b/>
          <w:bCs/>
          <w:color w:val="000000"/>
          <w:sz w:val="22"/>
          <w:szCs w:val="22"/>
          <w:lang w:val="el-GR"/>
        </w:rPr>
        <w:t>.</w:t>
      </w:r>
    </w:p>
    <w:p w:rsidR="00020816" w:rsidRPr="007A0795" w:rsidRDefault="00020816"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1. 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p>
    <w:p w:rsidR="00580900" w:rsidRPr="007A0795" w:rsidRDefault="00C93BB4" w:rsidP="004D349E">
      <w:pPr>
        <w:pStyle w:val="western"/>
        <w:shd w:val="clear" w:color="auto" w:fill="FFFFFF"/>
        <w:spacing w:after="0" w:afterAutospacing="0"/>
        <w:jc w:val="both"/>
        <w:rPr>
          <w:b/>
          <w:bCs/>
          <w:sz w:val="22"/>
          <w:szCs w:val="22"/>
          <w:lang w:val="el-GR"/>
        </w:rPr>
      </w:pPr>
      <w:r w:rsidRPr="007A0795">
        <w:rPr>
          <w:b/>
          <w:color w:val="000000"/>
          <w:sz w:val="22"/>
          <w:szCs w:val="22"/>
          <w:lang w:val="el-GR"/>
        </w:rPr>
        <w:t xml:space="preserve">Την </w:t>
      </w:r>
      <w:proofErr w:type="spellStart"/>
      <w:r w:rsidRPr="007A0795">
        <w:rPr>
          <w:b/>
          <w:color w:val="000000"/>
          <w:sz w:val="22"/>
          <w:szCs w:val="22"/>
          <w:lang w:val="el-GR"/>
        </w:rPr>
        <w:t>υπ΄αρ.πρωτ</w:t>
      </w:r>
      <w:proofErr w:type="spellEnd"/>
      <w:r w:rsidRPr="007A0795">
        <w:rPr>
          <w:b/>
          <w:color w:val="000000"/>
          <w:sz w:val="22"/>
          <w:szCs w:val="22"/>
          <w:lang w:val="el-GR"/>
        </w:rPr>
        <w:t>.</w:t>
      </w:r>
      <w:r w:rsidR="00580900" w:rsidRPr="007A0795">
        <w:rPr>
          <w:sz w:val="22"/>
          <w:szCs w:val="22"/>
          <w:lang w:val="el-GR"/>
        </w:rPr>
        <w:t xml:space="preserve"> </w:t>
      </w:r>
      <w:r w:rsidR="00580900" w:rsidRPr="007A0795">
        <w:rPr>
          <w:rStyle w:val="FontStyle13"/>
          <w:rFonts w:ascii="Times New Roman" w:hAnsi="Times New Roman" w:cs="Times New Roman"/>
          <w:lang w:val="el-GR"/>
        </w:rPr>
        <w:t xml:space="preserve">13201/3-5-2024 σχετική διακήρυξη </w:t>
      </w:r>
      <w:r w:rsidRPr="007A0795">
        <w:rPr>
          <w:color w:val="000000"/>
          <w:sz w:val="22"/>
          <w:szCs w:val="22"/>
          <w:lang w:val="el-GR"/>
        </w:rPr>
        <w:t xml:space="preserve">για την προμήθεια </w:t>
      </w:r>
      <w:r w:rsidR="00580900" w:rsidRPr="007A0795">
        <w:rPr>
          <w:sz w:val="22"/>
          <w:szCs w:val="22"/>
          <w:lang w:val="el-GR"/>
        </w:rPr>
        <w:t xml:space="preserve">«Προμήθεια πετρελαίου θέρμανσης κτιρίων,  καυσίμων κίνησης, λιπαντικών  και Βελτιωτικών - χημικών </w:t>
      </w:r>
      <w:r w:rsidR="00580900" w:rsidRPr="007A0795">
        <w:rPr>
          <w:sz w:val="22"/>
          <w:szCs w:val="22"/>
          <w:lang w:val="el-GR"/>
        </w:rPr>
        <w:lastRenderedPageBreak/>
        <w:t>παρασκευασμάτων προστασίας αυτοκινήτων, για τα οχήματα, του Δήμου Νάουσας και τα Νομικά του Πρόσωπα</w:t>
      </w:r>
      <w:r w:rsidR="00580900" w:rsidRPr="007A0795">
        <w:rPr>
          <w:bCs/>
          <w:sz w:val="22"/>
          <w:szCs w:val="22"/>
          <w:lang w:val="el-GR"/>
        </w:rPr>
        <w:t>»</w:t>
      </w:r>
      <w:r w:rsidR="00580900" w:rsidRPr="007A0795">
        <w:rPr>
          <w:sz w:val="22"/>
          <w:szCs w:val="22"/>
          <w:lang w:val="el-GR"/>
        </w:rPr>
        <w:t xml:space="preserve"> για δύο έτη</w:t>
      </w:r>
      <w:r w:rsidR="00580900" w:rsidRPr="007A0795">
        <w:rPr>
          <w:b/>
          <w:bCs/>
          <w:sz w:val="22"/>
          <w:szCs w:val="22"/>
          <w:lang w:val="el-GR"/>
        </w:rPr>
        <w:t xml:space="preserve"> </w:t>
      </w:r>
    </w:p>
    <w:p w:rsidR="00580900" w:rsidRPr="007A0795" w:rsidRDefault="00580900" w:rsidP="004D349E">
      <w:pPr>
        <w:pStyle w:val="western"/>
        <w:shd w:val="clear" w:color="auto" w:fill="FFFFFF"/>
        <w:spacing w:after="0" w:afterAutospacing="0"/>
        <w:jc w:val="both"/>
        <w:rPr>
          <w:bCs/>
          <w:sz w:val="22"/>
          <w:szCs w:val="22"/>
          <w:lang w:val="el-GR"/>
        </w:rPr>
      </w:pPr>
      <w:r w:rsidRPr="007A0795">
        <w:rPr>
          <w:b/>
          <w:bCs/>
          <w:sz w:val="22"/>
          <w:szCs w:val="22"/>
          <w:lang w:val="el-GR"/>
        </w:rPr>
        <w:t xml:space="preserve">Την με αρ.319/2024 Πράξη του ΣΤ Κλιμακίου </w:t>
      </w:r>
      <w:r w:rsidRPr="007A0795">
        <w:rPr>
          <w:bCs/>
          <w:sz w:val="22"/>
          <w:szCs w:val="22"/>
          <w:lang w:val="el-GR"/>
        </w:rPr>
        <w:t>για τον έλεγχο νομιμότητας της διαδικασίας και των σχετικών συμβάσεων</w:t>
      </w:r>
    </w:p>
    <w:p w:rsidR="004C65F0" w:rsidRPr="004C65F0" w:rsidRDefault="004C65F0" w:rsidP="004C65F0">
      <w:pPr>
        <w:spacing w:after="0" w:line="240" w:lineRule="auto"/>
        <w:jc w:val="both"/>
        <w:rPr>
          <w:rFonts w:ascii="Times New Roman" w:hAnsi="Times New Roman" w:cs="Times New Roman"/>
          <w:b/>
          <w:bCs/>
          <w:lang w:val="el-GR"/>
        </w:rPr>
      </w:pPr>
    </w:p>
    <w:p w:rsidR="004014E4" w:rsidRPr="004C65F0" w:rsidRDefault="00C93BB4" w:rsidP="007C1CEC">
      <w:pPr>
        <w:spacing w:after="0" w:line="240" w:lineRule="auto"/>
        <w:jc w:val="both"/>
        <w:rPr>
          <w:rFonts w:ascii="Times New Roman" w:eastAsia="Times New Roman" w:hAnsi="Times New Roman" w:cs="Times New Roman"/>
          <w:lang w:val="el-GR" w:eastAsia="el-GR"/>
        </w:rPr>
      </w:pPr>
      <w:r w:rsidRPr="004C65F0">
        <w:rPr>
          <w:rFonts w:ascii="Times New Roman" w:hAnsi="Times New Roman" w:cs="Times New Roman"/>
          <w:b/>
          <w:bCs/>
          <w:lang w:val="el-GR"/>
        </w:rPr>
        <w:t>Την ανάγκη συγκρότησης επιτροπής για την παρακολούθηση και την παραλαβή</w:t>
      </w:r>
      <w:r w:rsidRPr="004C65F0">
        <w:rPr>
          <w:rFonts w:ascii="Times New Roman" w:hAnsi="Times New Roman" w:cs="Times New Roman"/>
          <w:bCs/>
          <w:lang w:val="el-GR"/>
        </w:rPr>
        <w:t xml:space="preserve"> της σύμβασης που θα υπογραφεί για τ</w:t>
      </w:r>
      <w:r w:rsidR="004E3E19" w:rsidRPr="004C65F0">
        <w:rPr>
          <w:rFonts w:ascii="Times New Roman" w:hAnsi="Times New Roman" w:cs="Times New Roman"/>
          <w:bCs/>
          <w:lang w:val="el-GR"/>
        </w:rPr>
        <w:t>ο</w:t>
      </w:r>
      <w:r w:rsidR="004E3E19" w:rsidRPr="004C65F0">
        <w:rPr>
          <w:rStyle w:val="FontStyle11"/>
          <w:rFonts w:ascii="Times New Roman" w:hAnsi="Times New Roman" w:cs="Times New Roman"/>
          <w:sz w:val="22"/>
          <w:szCs w:val="22"/>
          <w:lang w:val="el-GR"/>
        </w:rPr>
        <w:t xml:space="preserve"> </w:t>
      </w:r>
      <w:r w:rsidR="004014E4" w:rsidRPr="004C65F0">
        <w:rPr>
          <w:rFonts w:ascii="Times New Roman" w:eastAsia="Times New Roman" w:hAnsi="Times New Roman" w:cs="Times New Roman"/>
          <w:lang w:val="el-GR" w:eastAsia="el-GR"/>
        </w:rPr>
        <w:t>ΤΜΗΜΑ 3 : Ε.Σ.Ε. Δευτεροβάθμιας  Εκπαίδευσης</w:t>
      </w:r>
    </w:p>
    <w:p w:rsidR="004E3E19" w:rsidRPr="004C65F0" w:rsidRDefault="004014E4" w:rsidP="007C1CEC">
      <w:pPr>
        <w:spacing w:after="0" w:line="240" w:lineRule="auto"/>
        <w:jc w:val="both"/>
        <w:rPr>
          <w:rFonts w:ascii="Times New Roman" w:hAnsi="Times New Roman" w:cs="Times New Roman"/>
          <w:bCs/>
          <w:lang w:val="el-GR"/>
        </w:rPr>
      </w:pPr>
      <w:r w:rsidRPr="004014E4">
        <w:rPr>
          <w:rFonts w:ascii="Times New Roman" w:hAnsi="Times New Roman"/>
          <w:lang w:val="el-GR"/>
        </w:rPr>
        <w:t xml:space="preserve">Δήμου Νάουσας - ΟΜΑΔΑ 1 Πετρέλαιο Θέρμανσης Δ.Ε. Νάουσας </w:t>
      </w:r>
      <w:r>
        <w:rPr>
          <w:rFonts w:ascii="Times New Roman" w:hAnsi="Times New Roman"/>
          <w:lang w:val="el-GR"/>
        </w:rPr>
        <w:t xml:space="preserve">, </w:t>
      </w:r>
      <w:r w:rsidR="00C263DE" w:rsidRPr="004C65F0">
        <w:rPr>
          <w:rFonts w:ascii="Times New Roman" w:hAnsi="Times New Roman" w:cs="Times New Roman"/>
          <w:bCs/>
          <w:lang w:val="el-GR"/>
        </w:rPr>
        <w:t xml:space="preserve">της </w:t>
      </w:r>
      <w:r w:rsidR="00C93BB4" w:rsidRPr="004C65F0">
        <w:rPr>
          <w:rFonts w:ascii="Times New Roman" w:hAnsi="Times New Roman" w:cs="Times New Roman"/>
          <w:bCs/>
          <w:lang w:val="el-GR"/>
        </w:rPr>
        <w:t xml:space="preserve">διακήρυξης, </w:t>
      </w:r>
    </w:p>
    <w:p w:rsidR="00C93BB4" w:rsidRPr="007A0795" w:rsidRDefault="00C93BB4" w:rsidP="007C1CEC">
      <w:pPr>
        <w:pStyle w:val="western"/>
        <w:shd w:val="clear" w:color="auto" w:fill="FFFFFF"/>
        <w:spacing w:after="0" w:afterAutospacing="0"/>
        <w:jc w:val="both"/>
        <w:rPr>
          <w:b/>
          <w:bCs/>
          <w:sz w:val="22"/>
          <w:szCs w:val="22"/>
          <w:lang w:val="el-GR"/>
        </w:rPr>
      </w:pPr>
      <w:r w:rsidRPr="007A0795">
        <w:rPr>
          <w:b/>
          <w:bCs/>
          <w:sz w:val="22"/>
          <w:szCs w:val="22"/>
          <w:lang w:val="el-GR"/>
        </w:rPr>
        <w:t>Προτείνεται</w:t>
      </w:r>
    </w:p>
    <w:p w:rsidR="00C93BB4" w:rsidRPr="007A0795" w:rsidRDefault="00C93BB4" w:rsidP="004014E4">
      <w:pPr>
        <w:spacing w:after="0" w:line="240" w:lineRule="auto"/>
        <w:jc w:val="both"/>
        <w:rPr>
          <w:color w:val="000000"/>
          <w:lang w:val="el-GR"/>
        </w:rPr>
      </w:pPr>
      <w:r w:rsidRPr="004014E4">
        <w:rPr>
          <w:rFonts w:ascii="Times New Roman" w:hAnsi="Times New Roman" w:cs="Times New Roman"/>
          <w:bCs/>
          <w:lang w:val="el-GR"/>
        </w:rPr>
        <w:t>Η συγκρότηση επιτροπής παρακολούθησης και παραλαβής για τη σύμβαση που θα υπογραφεί για τ</w:t>
      </w:r>
      <w:r w:rsidR="004E3E19" w:rsidRPr="004014E4">
        <w:rPr>
          <w:rFonts w:ascii="Times New Roman" w:hAnsi="Times New Roman" w:cs="Times New Roman"/>
          <w:bCs/>
          <w:lang w:val="el-GR"/>
        </w:rPr>
        <w:t xml:space="preserve">ο </w:t>
      </w:r>
      <w:r w:rsidR="004014E4" w:rsidRPr="004014E4">
        <w:rPr>
          <w:rFonts w:ascii="Times New Roman" w:eastAsia="Times New Roman" w:hAnsi="Times New Roman" w:cs="Times New Roman"/>
          <w:lang w:val="el-GR" w:eastAsia="el-GR"/>
        </w:rPr>
        <w:t>ΤΜΗΜΑ 3 : Ε.Σ.Ε. Δευτεροβάθμιας  Εκπαίδευσης</w:t>
      </w:r>
      <w:r w:rsidR="004014E4">
        <w:rPr>
          <w:rFonts w:ascii="Times New Roman" w:eastAsia="Times New Roman" w:hAnsi="Times New Roman" w:cs="Times New Roman"/>
          <w:lang w:val="el-GR" w:eastAsia="el-GR"/>
        </w:rPr>
        <w:t xml:space="preserve"> </w:t>
      </w:r>
      <w:r w:rsidR="004014E4" w:rsidRPr="004014E4">
        <w:rPr>
          <w:rFonts w:ascii="Times New Roman" w:hAnsi="Times New Roman" w:cs="Times New Roman"/>
          <w:lang w:val="el-GR"/>
        </w:rPr>
        <w:t>Δήμου Νάουσας - ΟΜΑΔΑ 1 Πετρέλαιο Θέρμανσης Δ.Ε. Νάουσας</w:t>
      </w:r>
      <w:r w:rsidR="00FD2208" w:rsidRPr="004014E4">
        <w:rPr>
          <w:rFonts w:ascii="Times New Roman" w:hAnsi="Times New Roman" w:cs="Times New Roman"/>
          <w:color w:val="000000"/>
          <w:lang w:val="el-GR"/>
        </w:rPr>
        <w:t xml:space="preserve">, </w:t>
      </w:r>
      <w:r w:rsidR="00C263DE" w:rsidRPr="004014E4">
        <w:rPr>
          <w:rFonts w:ascii="Times New Roman" w:hAnsi="Times New Roman" w:cs="Times New Roman"/>
          <w:color w:val="000000"/>
          <w:lang w:val="el-GR"/>
        </w:rPr>
        <w:t xml:space="preserve">της υπ΄αρ.13201/3-5-2024 διακήρυξης, </w:t>
      </w:r>
      <w:r w:rsidR="00FD2208" w:rsidRPr="004014E4">
        <w:rPr>
          <w:rFonts w:ascii="Times New Roman" w:hAnsi="Times New Roman" w:cs="Times New Roman"/>
          <w:color w:val="000000"/>
          <w:lang w:val="el-GR"/>
        </w:rPr>
        <w:t>αποτελούμενη από τρία τακτικά και τρία αναπληρωματικά μέλη, ως εξής</w:t>
      </w:r>
      <w:r w:rsidR="00FD2208" w:rsidRPr="007A0795">
        <w:rPr>
          <w:color w:val="000000"/>
          <w:lang w:val="el-GR"/>
        </w:rPr>
        <w:t>:</w:t>
      </w:r>
    </w:p>
    <w:tbl>
      <w:tblPr>
        <w:tblpPr w:leftFromText="180" w:rightFromText="180" w:vertAnchor="text" w:horzAnchor="margin" w:tblpX="250"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3255"/>
        <w:gridCol w:w="4395"/>
      </w:tblGrid>
      <w:tr w:rsidR="00FD2208" w:rsidRPr="007A0795" w:rsidTr="000C51B7">
        <w:trPr>
          <w:trHeight w:val="459"/>
        </w:trPr>
        <w:tc>
          <w:tcPr>
            <w:tcW w:w="822" w:type="dxa"/>
          </w:tcPr>
          <w:p w:rsidR="00FD2208" w:rsidRPr="007A0795" w:rsidRDefault="00FD2208" w:rsidP="000C51B7">
            <w:pPr>
              <w:widowControl w:val="0"/>
              <w:spacing w:after="0" w:line="240" w:lineRule="auto"/>
              <w:jc w:val="center"/>
              <w:rPr>
                <w:rFonts w:ascii="Times New Roman" w:eastAsia="Times New Roman" w:hAnsi="Times New Roman" w:cs="Times New Roman"/>
                <w:b/>
              </w:rPr>
            </w:pPr>
            <w:r w:rsidRPr="007A0795">
              <w:rPr>
                <w:rFonts w:ascii="Times New Roman" w:eastAsia="Times New Roman" w:hAnsi="Times New Roman" w:cs="Times New Roman"/>
                <w:b/>
              </w:rPr>
              <w:t>Α/Α</w:t>
            </w:r>
          </w:p>
        </w:tc>
        <w:tc>
          <w:tcPr>
            <w:tcW w:w="3255" w:type="dxa"/>
          </w:tcPr>
          <w:p w:rsidR="00FD2208" w:rsidRPr="007A0795" w:rsidRDefault="00FD2208" w:rsidP="000C51B7">
            <w:pPr>
              <w:widowControl w:val="0"/>
              <w:spacing w:after="0" w:line="240" w:lineRule="auto"/>
              <w:jc w:val="center"/>
              <w:rPr>
                <w:rFonts w:ascii="Times New Roman" w:eastAsia="Times New Roman" w:hAnsi="Times New Roman" w:cs="Times New Roman"/>
                <w:b/>
              </w:rPr>
            </w:pPr>
            <w:proofErr w:type="spellStart"/>
            <w:r w:rsidRPr="007A0795">
              <w:rPr>
                <w:rFonts w:ascii="Times New Roman" w:eastAsia="Times New Roman" w:hAnsi="Times New Roman" w:cs="Times New Roman"/>
                <w:b/>
              </w:rPr>
              <w:t>Τακτικά</w:t>
            </w:r>
            <w:proofErr w:type="spellEnd"/>
            <w:r w:rsidRPr="007A0795">
              <w:rPr>
                <w:rFonts w:ascii="Times New Roman" w:eastAsia="Times New Roman" w:hAnsi="Times New Roman" w:cs="Times New Roman"/>
                <w:b/>
              </w:rPr>
              <w:t xml:space="preserve"> </w:t>
            </w:r>
            <w:proofErr w:type="spellStart"/>
            <w:r w:rsidRPr="007A0795">
              <w:rPr>
                <w:rFonts w:ascii="Times New Roman" w:eastAsia="Times New Roman" w:hAnsi="Times New Roman" w:cs="Times New Roman"/>
                <w:b/>
              </w:rPr>
              <w:t>μέλη</w:t>
            </w:r>
            <w:proofErr w:type="spellEnd"/>
          </w:p>
        </w:tc>
        <w:tc>
          <w:tcPr>
            <w:tcW w:w="4395" w:type="dxa"/>
          </w:tcPr>
          <w:p w:rsidR="00FD2208" w:rsidRPr="007A0795" w:rsidRDefault="000C51B7" w:rsidP="000C51B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l-GR"/>
              </w:rPr>
              <w:t>Κλάδος/Ειδικότητα</w:t>
            </w:r>
          </w:p>
        </w:tc>
      </w:tr>
      <w:tr w:rsidR="00FD2208" w:rsidRPr="000C51B7" w:rsidTr="000C51B7">
        <w:trPr>
          <w:trHeight w:val="333"/>
        </w:trPr>
        <w:tc>
          <w:tcPr>
            <w:tcW w:w="822" w:type="dxa"/>
          </w:tcPr>
          <w:p w:rsidR="00FD2208" w:rsidRPr="007A0795" w:rsidRDefault="00FD2208" w:rsidP="000C51B7">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1</w:t>
            </w:r>
          </w:p>
        </w:tc>
        <w:tc>
          <w:tcPr>
            <w:tcW w:w="3255" w:type="dxa"/>
          </w:tcPr>
          <w:p w:rsidR="00FD2208" w:rsidRPr="00950CFD" w:rsidRDefault="00950CFD" w:rsidP="000C51B7">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Στεφανίδου</w:t>
            </w:r>
            <w:proofErr w:type="spellEnd"/>
            <w:r>
              <w:rPr>
                <w:rFonts w:ascii="Times New Roman" w:eastAsia="Times New Roman" w:hAnsi="Times New Roman" w:cs="Times New Roman"/>
                <w:lang w:val="el-GR"/>
              </w:rPr>
              <w:t xml:space="preserve"> Αναστασία</w:t>
            </w:r>
          </w:p>
        </w:tc>
        <w:tc>
          <w:tcPr>
            <w:tcW w:w="4395" w:type="dxa"/>
          </w:tcPr>
          <w:p w:rsidR="00FD2208" w:rsidRPr="00950CFD" w:rsidRDefault="000C51B7" w:rsidP="000C51B7">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ΤΕ Διοικητικού Λογιστικού/ΤΕ Διοίκησης Μονάδων Τοπικής Αυτοδιοίκησης</w:t>
            </w:r>
          </w:p>
        </w:tc>
      </w:tr>
      <w:tr w:rsidR="00FD2208" w:rsidRPr="000C51B7" w:rsidTr="000C51B7">
        <w:trPr>
          <w:trHeight w:val="347"/>
        </w:trPr>
        <w:tc>
          <w:tcPr>
            <w:tcW w:w="822" w:type="dxa"/>
          </w:tcPr>
          <w:p w:rsidR="00FD2208" w:rsidRPr="007A0795" w:rsidRDefault="00FD2208" w:rsidP="000C51B7">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2</w:t>
            </w:r>
          </w:p>
        </w:tc>
        <w:tc>
          <w:tcPr>
            <w:tcW w:w="3255" w:type="dxa"/>
          </w:tcPr>
          <w:p w:rsidR="00FD2208" w:rsidRPr="00950CFD" w:rsidRDefault="00950CFD" w:rsidP="000C51B7">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Πανακάκη</w:t>
            </w:r>
            <w:proofErr w:type="spellEnd"/>
            <w:r>
              <w:rPr>
                <w:rFonts w:ascii="Times New Roman" w:eastAsia="Times New Roman" w:hAnsi="Times New Roman" w:cs="Times New Roman"/>
                <w:lang w:val="el-GR"/>
              </w:rPr>
              <w:t xml:space="preserve"> Μαρία</w:t>
            </w:r>
          </w:p>
        </w:tc>
        <w:tc>
          <w:tcPr>
            <w:tcW w:w="4395" w:type="dxa"/>
          </w:tcPr>
          <w:p w:rsidR="00FD2208" w:rsidRPr="000C51B7" w:rsidRDefault="000C51B7" w:rsidP="000C51B7">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ΠΕ Αρχιτεκτόνων Μηχανικών/ ΠΕ Αρχιτεκτόνων Μηχανικών</w:t>
            </w:r>
          </w:p>
        </w:tc>
      </w:tr>
      <w:tr w:rsidR="00FD2208" w:rsidRPr="000C51B7" w:rsidTr="000C51B7">
        <w:trPr>
          <w:trHeight w:val="333"/>
        </w:trPr>
        <w:tc>
          <w:tcPr>
            <w:tcW w:w="822" w:type="dxa"/>
          </w:tcPr>
          <w:p w:rsidR="00FD2208" w:rsidRPr="007A0795" w:rsidRDefault="00FD2208" w:rsidP="000C51B7">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3</w:t>
            </w:r>
          </w:p>
        </w:tc>
        <w:tc>
          <w:tcPr>
            <w:tcW w:w="3255" w:type="dxa"/>
          </w:tcPr>
          <w:p w:rsidR="00FD2208" w:rsidRPr="00950CFD" w:rsidRDefault="00950CFD" w:rsidP="000C51B7">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Σαμαλίκα</w:t>
            </w:r>
            <w:proofErr w:type="spellEnd"/>
            <w:r>
              <w:rPr>
                <w:rFonts w:ascii="Times New Roman" w:eastAsia="Times New Roman" w:hAnsi="Times New Roman" w:cs="Times New Roman"/>
                <w:lang w:val="el-GR"/>
              </w:rPr>
              <w:t xml:space="preserve"> Χριστίνα</w:t>
            </w:r>
          </w:p>
        </w:tc>
        <w:tc>
          <w:tcPr>
            <w:tcW w:w="4395" w:type="dxa"/>
          </w:tcPr>
          <w:p w:rsidR="000C51B7" w:rsidRDefault="000C51B7" w:rsidP="000C51B7">
            <w:pPr>
              <w:widowControl w:val="0"/>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ΤΕ Εποπτών Δημόσιας Υγείας/</w:t>
            </w:r>
          </w:p>
          <w:p w:rsidR="00FD2208" w:rsidRPr="000C51B7" w:rsidRDefault="000C51B7" w:rsidP="000C51B7">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ΤΕ Εποπτών Δημόσιας Υγείας</w:t>
            </w:r>
          </w:p>
        </w:tc>
      </w:tr>
      <w:tr w:rsidR="00FD2208" w:rsidRPr="007A0795" w:rsidTr="000C51B7">
        <w:trPr>
          <w:trHeight w:val="333"/>
        </w:trPr>
        <w:tc>
          <w:tcPr>
            <w:tcW w:w="822" w:type="dxa"/>
          </w:tcPr>
          <w:p w:rsidR="00FD2208" w:rsidRPr="000C51B7" w:rsidRDefault="00FD2208" w:rsidP="000C51B7">
            <w:pPr>
              <w:widowControl w:val="0"/>
              <w:spacing w:after="0" w:line="240" w:lineRule="auto"/>
              <w:jc w:val="both"/>
              <w:rPr>
                <w:rFonts w:ascii="Times New Roman" w:eastAsia="Times New Roman" w:hAnsi="Times New Roman" w:cs="Times New Roman"/>
                <w:lang w:val="el-GR"/>
              </w:rPr>
            </w:pPr>
          </w:p>
        </w:tc>
        <w:tc>
          <w:tcPr>
            <w:tcW w:w="3255" w:type="dxa"/>
          </w:tcPr>
          <w:p w:rsidR="00FD2208" w:rsidRPr="007A0795" w:rsidRDefault="00FD2208" w:rsidP="000C51B7">
            <w:pPr>
              <w:widowControl w:val="0"/>
              <w:spacing w:after="0" w:line="240" w:lineRule="auto"/>
              <w:jc w:val="center"/>
              <w:rPr>
                <w:rFonts w:ascii="Times New Roman" w:eastAsia="Times New Roman" w:hAnsi="Times New Roman" w:cs="Times New Roman"/>
                <w:b/>
              </w:rPr>
            </w:pPr>
            <w:proofErr w:type="spellStart"/>
            <w:r w:rsidRPr="007A0795">
              <w:rPr>
                <w:rFonts w:ascii="Times New Roman" w:eastAsia="Times New Roman" w:hAnsi="Times New Roman" w:cs="Times New Roman"/>
                <w:b/>
              </w:rPr>
              <w:t>Αναπληρωματικά</w:t>
            </w:r>
            <w:proofErr w:type="spellEnd"/>
            <w:r w:rsidRPr="007A0795">
              <w:rPr>
                <w:rFonts w:ascii="Times New Roman" w:eastAsia="Times New Roman" w:hAnsi="Times New Roman" w:cs="Times New Roman"/>
                <w:b/>
              </w:rPr>
              <w:t xml:space="preserve"> </w:t>
            </w:r>
            <w:proofErr w:type="spellStart"/>
            <w:r w:rsidRPr="007A0795">
              <w:rPr>
                <w:rFonts w:ascii="Times New Roman" w:eastAsia="Times New Roman" w:hAnsi="Times New Roman" w:cs="Times New Roman"/>
                <w:b/>
              </w:rPr>
              <w:t>μέλη</w:t>
            </w:r>
            <w:proofErr w:type="spellEnd"/>
          </w:p>
        </w:tc>
        <w:tc>
          <w:tcPr>
            <w:tcW w:w="4395" w:type="dxa"/>
          </w:tcPr>
          <w:p w:rsidR="00FD2208" w:rsidRPr="007A0795" w:rsidRDefault="000C51B7" w:rsidP="000C51B7">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lang w:val="el-GR"/>
              </w:rPr>
              <w:t>Κλάδος/Ειδικότητα</w:t>
            </w:r>
          </w:p>
        </w:tc>
      </w:tr>
      <w:tr w:rsidR="00FD2208" w:rsidRPr="007A0795" w:rsidTr="000C51B7">
        <w:trPr>
          <w:trHeight w:val="333"/>
        </w:trPr>
        <w:tc>
          <w:tcPr>
            <w:tcW w:w="822" w:type="dxa"/>
          </w:tcPr>
          <w:p w:rsidR="00FD2208" w:rsidRPr="007A0795" w:rsidRDefault="00FD2208" w:rsidP="000C51B7">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1</w:t>
            </w:r>
          </w:p>
        </w:tc>
        <w:tc>
          <w:tcPr>
            <w:tcW w:w="3255" w:type="dxa"/>
          </w:tcPr>
          <w:p w:rsidR="00FD2208" w:rsidRPr="00950CFD" w:rsidRDefault="00950CFD" w:rsidP="000C51B7">
            <w:pPr>
              <w:widowControl w:val="0"/>
              <w:spacing w:after="0" w:line="240" w:lineRule="auto"/>
              <w:jc w:val="center"/>
              <w:rPr>
                <w:rFonts w:ascii="Times New Roman" w:eastAsia="Times New Roman" w:hAnsi="Times New Roman" w:cs="Times New Roman"/>
                <w:lang w:val="el-GR"/>
              </w:rPr>
            </w:pPr>
            <w:r>
              <w:rPr>
                <w:rFonts w:ascii="Times New Roman" w:eastAsia="Times New Roman" w:hAnsi="Times New Roman" w:cs="Times New Roman"/>
                <w:lang w:val="el-GR"/>
              </w:rPr>
              <w:t>Οικονόμου Λάμπρος</w:t>
            </w:r>
          </w:p>
        </w:tc>
        <w:tc>
          <w:tcPr>
            <w:tcW w:w="4395" w:type="dxa"/>
          </w:tcPr>
          <w:p w:rsidR="00FD2208" w:rsidRPr="00950CFD" w:rsidRDefault="000C51B7" w:rsidP="000C51B7">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lang w:val="el-GR"/>
              </w:rPr>
              <w:t>ΔΕ Τηλεφωνητών/ ΔΕ Τηλεφωνητών</w:t>
            </w:r>
          </w:p>
        </w:tc>
      </w:tr>
      <w:tr w:rsidR="00FD2208" w:rsidRPr="000C51B7" w:rsidTr="000C51B7">
        <w:trPr>
          <w:trHeight w:val="333"/>
        </w:trPr>
        <w:tc>
          <w:tcPr>
            <w:tcW w:w="822" w:type="dxa"/>
          </w:tcPr>
          <w:p w:rsidR="00FD2208" w:rsidRPr="007A0795" w:rsidRDefault="00FD2208" w:rsidP="000C51B7">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2</w:t>
            </w:r>
          </w:p>
        </w:tc>
        <w:tc>
          <w:tcPr>
            <w:tcW w:w="3255" w:type="dxa"/>
          </w:tcPr>
          <w:p w:rsidR="00FD2208" w:rsidRPr="00950CFD" w:rsidRDefault="00950CFD" w:rsidP="000C51B7">
            <w:pPr>
              <w:widowControl w:val="0"/>
              <w:spacing w:after="0" w:line="240" w:lineRule="auto"/>
              <w:jc w:val="center"/>
              <w:rPr>
                <w:rFonts w:ascii="Times New Roman" w:eastAsia="Times New Roman" w:hAnsi="Times New Roman" w:cs="Times New Roman"/>
                <w:lang w:val="el-GR"/>
              </w:rPr>
            </w:pPr>
            <w:r>
              <w:rPr>
                <w:rFonts w:ascii="Times New Roman" w:eastAsia="Times New Roman" w:hAnsi="Times New Roman" w:cs="Times New Roman"/>
                <w:lang w:val="el-GR"/>
              </w:rPr>
              <w:t>Σιαμίδου Ελένη</w:t>
            </w:r>
          </w:p>
        </w:tc>
        <w:tc>
          <w:tcPr>
            <w:tcW w:w="4395" w:type="dxa"/>
          </w:tcPr>
          <w:p w:rsidR="000C51B7" w:rsidRDefault="000C51B7" w:rsidP="000C51B7">
            <w:pPr>
              <w:widowControl w:val="0"/>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ΔΕ Διοικητικού Λογιστικού/ </w:t>
            </w:r>
          </w:p>
          <w:p w:rsidR="00FD2208" w:rsidRPr="00950CFD" w:rsidRDefault="000C51B7" w:rsidP="000C51B7">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ΔΕ Διοικητικού Λογιστικού</w:t>
            </w:r>
          </w:p>
        </w:tc>
      </w:tr>
      <w:tr w:rsidR="00FD2208" w:rsidRPr="000C51B7" w:rsidTr="000C51B7">
        <w:trPr>
          <w:trHeight w:val="302"/>
        </w:trPr>
        <w:tc>
          <w:tcPr>
            <w:tcW w:w="822" w:type="dxa"/>
          </w:tcPr>
          <w:p w:rsidR="00FD2208" w:rsidRPr="007A0795" w:rsidRDefault="00FD2208" w:rsidP="000C51B7">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3</w:t>
            </w:r>
          </w:p>
        </w:tc>
        <w:tc>
          <w:tcPr>
            <w:tcW w:w="3255" w:type="dxa"/>
          </w:tcPr>
          <w:p w:rsidR="00FD2208" w:rsidRPr="00950CFD" w:rsidRDefault="00950CFD" w:rsidP="000C51B7">
            <w:pPr>
              <w:widowControl w:val="0"/>
              <w:spacing w:after="0" w:line="240" w:lineRule="auto"/>
              <w:jc w:val="center"/>
              <w:rPr>
                <w:rFonts w:ascii="Times New Roman" w:eastAsia="Times New Roman" w:hAnsi="Times New Roman" w:cs="Times New Roman"/>
                <w:lang w:val="el-GR"/>
              </w:rPr>
            </w:pPr>
            <w:r>
              <w:rPr>
                <w:rFonts w:ascii="Times New Roman" w:eastAsia="Times New Roman" w:hAnsi="Times New Roman" w:cs="Times New Roman"/>
                <w:lang w:val="el-GR"/>
              </w:rPr>
              <w:t>Γιαννούλη Αικατερίνη</w:t>
            </w:r>
          </w:p>
        </w:tc>
        <w:tc>
          <w:tcPr>
            <w:tcW w:w="4395" w:type="dxa"/>
          </w:tcPr>
          <w:p w:rsidR="000C51B7" w:rsidRDefault="000C51B7" w:rsidP="000C51B7">
            <w:pPr>
              <w:widowControl w:val="0"/>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ΤΕ Διοικητικού Λογιστικού/ </w:t>
            </w:r>
          </w:p>
          <w:p w:rsidR="00FD2208" w:rsidRPr="000C51B7" w:rsidRDefault="000C51B7" w:rsidP="000C51B7">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 xml:space="preserve"> ΤΕ Διοικητικού Λογιστικού</w:t>
            </w:r>
          </w:p>
        </w:tc>
      </w:tr>
    </w:tbl>
    <w:p w:rsidR="00950CFD" w:rsidRDefault="00950CFD" w:rsidP="004D349E">
      <w:pPr>
        <w:widowControl w:val="0"/>
        <w:spacing w:line="240" w:lineRule="auto"/>
        <w:jc w:val="both"/>
        <w:rPr>
          <w:rFonts w:ascii="Times New Roman" w:eastAsia="Times New Roman" w:hAnsi="Times New Roman" w:cs="Times New Roman"/>
          <w:lang w:val="el-GR"/>
        </w:rPr>
      </w:pPr>
    </w:p>
    <w:p w:rsidR="00FD2208" w:rsidRPr="007A0795" w:rsidRDefault="00FD2208" w:rsidP="004D349E">
      <w:pPr>
        <w:widowControl w:val="0"/>
        <w:spacing w:line="240" w:lineRule="auto"/>
        <w:jc w:val="both"/>
        <w:rPr>
          <w:rFonts w:ascii="Times New Roman" w:eastAsia="Times New Roman" w:hAnsi="Times New Roman" w:cs="Times New Roman"/>
          <w:lang w:val="el-GR"/>
        </w:rPr>
      </w:pPr>
      <w:r w:rsidRPr="007A0795">
        <w:rPr>
          <w:rFonts w:ascii="Times New Roman" w:eastAsia="Times New Roman" w:hAnsi="Times New Roman" w:cs="Times New Roman"/>
          <w:lang w:val="el-GR"/>
        </w:rPr>
        <w:t>Πρ</w:t>
      </w:r>
      <w:r w:rsidR="00950CFD">
        <w:rPr>
          <w:rFonts w:ascii="Times New Roman" w:eastAsia="Times New Roman" w:hAnsi="Times New Roman" w:cs="Times New Roman"/>
          <w:lang w:val="el-GR"/>
        </w:rPr>
        <w:t xml:space="preserve">όεδρος της επιτροπής ορίζεται η </w:t>
      </w:r>
      <w:proofErr w:type="spellStart"/>
      <w:r w:rsidR="00950CFD">
        <w:rPr>
          <w:rFonts w:ascii="Times New Roman" w:eastAsia="Times New Roman" w:hAnsi="Times New Roman" w:cs="Times New Roman"/>
          <w:lang w:val="el-GR"/>
        </w:rPr>
        <w:t>Στεφανίδου</w:t>
      </w:r>
      <w:proofErr w:type="spellEnd"/>
      <w:r w:rsidR="00950CFD">
        <w:rPr>
          <w:rFonts w:ascii="Times New Roman" w:eastAsia="Times New Roman" w:hAnsi="Times New Roman" w:cs="Times New Roman"/>
          <w:lang w:val="el-GR"/>
        </w:rPr>
        <w:t xml:space="preserve"> Αναστασία. </w:t>
      </w:r>
      <w:r w:rsidRPr="007A0795">
        <w:rPr>
          <w:rFonts w:ascii="Times New Roman" w:eastAsia="Times New Roman" w:hAnsi="Times New Roman" w:cs="Times New Roman"/>
          <w:lang w:val="el-GR"/>
        </w:rPr>
        <w:t xml:space="preserve">Αναπληρωτής Πρόεδρος </w:t>
      </w:r>
      <w:r w:rsidR="00950CFD">
        <w:rPr>
          <w:rFonts w:ascii="Times New Roman" w:eastAsia="Times New Roman" w:hAnsi="Times New Roman" w:cs="Times New Roman"/>
          <w:lang w:val="el-GR"/>
        </w:rPr>
        <w:t>ο Οικονόμου Λάμπρος</w:t>
      </w:r>
    </w:p>
    <w:p w:rsidR="00FD2208" w:rsidRPr="007A0795" w:rsidRDefault="00FD2208" w:rsidP="004D349E">
      <w:pPr>
        <w:widowControl w:val="0"/>
        <w:spacing w:line="240" w:lineRule="auto"/>
        <w:jc w:val="both"/>
        <w:rPr>
          <w:rFonts w:ascii="Times New Roman" w:eastAsia="Times New Roman" w:hAnsi="Times New Roman" w:cs="Times New Roman"/>
          <w:lang w:val="el-GR"/>
        </w:rPr>
      </w:pPr>
      <w:r w:rsidRPr="007A0795">
        <w:rPr>
          <w:rFonts w:ascii="Times New Roman" w:eastAsia="Times New Roman" w:hAnsi="Times New Roman" w:cs="Times New Roman"/>
          <w:lang w:val="el-GR"/>
        </w:rPr>
        <w:t xml:space="preserve">Η Επιτροπή είναι αρμόδια για την παρακολούθηση και  παραλαβή του αντικειμένου </w:t>
      </w:r>
      <w:r w:rsidR="00A47B30" w:rsidRPr="007A0795">
        <w:rPr>
          <w:rFonts w:ascii="Times New Roman" w:eastAsia="Times New Roman" w:hAnsi="Times New Roman" w:cs="Times New Roman"/>
          <w:lang w:val="el-GR"/>
        </w:rPr>
        <w:t>της σύμβασης</w:t>
      </w:r>
      <w:r w:rsidRPr="007A0795">
        <w:rPr>
          <w:rFonts w:ascii="Times New Roman" w:eastAsia="Times New Roman" w:hAnsi="Times New Roman" w:cs="Times New Roman"/>
          <w:lang w:val="el-GR"/>
        </w:rPr>
        <w:t>. Γνωμοδοτεί επίσης για ζητήματα τροποποίησής τους σύμφωνα με το άρθρο 132.</w:t>
      </w:r>
    </w:p>
    <w:p w:rsidR="00FD2208" w:rsidRPr="007A0795" w:rsidRDefault="00FD2208" w:rsidP="004D349E">
      <w:pPr>
        <w:widowControl w:val="0"/>
        <w:spacing w:line="240" w:lineRule="auto"/>
        <w:jc w:val="both"/>
        <w:rPr>
          <w:rFonts w:ascii="Times New Roman" w:eastAsia="Times New Roman" w:hAnsi="Times New Roman" w:cs="Times New Roman"/>
          <w:lang w:val="el-GR"/>
        </w:rPr>
      </w:pPr>
      <w:r w:rsidRPr="007A0795">
        <w:rPr>
          <w:rFonts w:ascii="Times New Roman" w:eastAsia="Times New Roman" w:hAnsi="Times New Roman" w:cs="Times New Roman"/>
          <w:lang w:val="el-GR"/>
        </w:rPr>
        <w:t xml:space="preserve">Η Επιτροπή </w:t>
      </w:r>
      <w:r w:rsidR="008A6C7F" w:rsidRPr="007A0795">
        <w:rPr>
          <w:rFonts w:ascii="Times New Roman" w:eastAsia="Times New Roman" w:hAnsi="Times New Roman" w:cs="Times New Roman"/>
          <w:lang w:val="el-GR"/>
        </w:rPr>
        <w:t xml:space="preserve">παρακολούθησης και </w:t>
      </w:r>
      <w:r w:rsidRPr="007A0795">
        <w:rPr>
          <w:rFonts w:ascii="Times New Roman" w:eastAsia="Times New Roman" w:hAnsi="Times New Roman" w:cs="Times New Roman"/>
          <w:lang w:val="el-GR"/>
        </w:rPr>
        <w:t xml:space="preserve">παραλαβής θα έχει διάρκεια από την ανάρτηση της απόφασης στη ΔΙΑΥΓΕΙΑ και θα ισχύει </w:t>
      </w:r>
      <w:r w:rsidRPr="007A0795">
        <w:rPr>
          <w:rFonts w:ascii="Times New Roman" w:hAnsi="Times New Roman" w:cs="Times New Roman"/>
          <w:lang w:val="el-GR"/>
        </w:rPr>
        <w:t>έως την ολοκλήρωση της σύμβασης</w:t>
      </w:r>
      <w:r w:rsidR="008A6C7F" w:rsidRPr="007A0795">
        <w:rPr>
          <w:rFonts w:ascii="Times New Roman" w:hAnsi="Times New Roman" w:cs="Times New Roman"/>
          <w:lang w:val="el-GR"/>
        </w:rPr>
        <w:t xml:space="preserve"> που θα υπογραφεί</w:t>
      </w:r>
      <w:r w:rsidRPr="007A0795">
        <w:rPr>
          <w:rFonts w:ascii="Times New Roman" w:eastAsia="Times New Roman" w:hAnsi="Times New Roman" w:cs="Times New Roman"/>
          <w:lang w:val="el-GR"/>
        </w:rPr>
        <w:t xml:space="preserve">. </w:t>
      </w:r>
    </w:p>
    <w:p w:rsidR="009544A8" w:rsidRPr="009544A8" w:rsidRDefault="009544A8" w:rsidP="009544A8">
      <w:pPr>
        <w:spacing w:after="0" w:line="240" w:lineRule="auto"/>
        <w:jc w:val="center"/>
        <w:rPr>
          <w:rFonts w:ascii="Times New Roman" w:hAnsi="Times New Roman" w:cs="Times New Roman"/>
          <w:b/>
          <w:sz w:val="24"/>
          <w:szCs w:val="24"/>
          <w:lang w:val="el-GR" w:eastAsia="ar-SA"/>
        </w:rPr>
      </w:pPr>
      <w:r w:rsidRPr="009544A8">
        <w:rPr>
          <w:rFonts w:ascii="Times New Roman" w:hAnsi="Times New Roman" w:cs="Times New Roman"/>
          <w:b/>
          <w:sz w:val="24"/>
          <w:szCs w:val="24"/>
          <w:lang w:val="el-GR" w:eastAsia="ar-SA"/>
        </w:rPr>
        <w:t>Ο Αναπληρωτής του Δημάρχου</w:t>
      </w:r>
    </w:p>
    <w:p w:rsidR="009544A8" w:rsidRPr="009544A8" w:rsidRDefault="009544A8" w:rsidP="009544A8">
      <w:pPr>
        <w:spacing w:after="0" w:line="240" w:lineRule="auto"/>
        <w:jc w:val="center"/>
        <w:rPr>
          <w:rFonts w:ascii="Times New Roman" w:hAnsi="Times New Roman" w:cs="Times New Roman"/>
          <w:b/>
          <w:sz w:val="24"/>
          <w:szCs w:val="24"/>
          <w:lang w:val="el-GR" w:eastAsia="ar-SA"/>
        </w:rPr>
      </w:pPr>
    </w:p>
    <w:p w:rsidR="009544A8" w:rsidRPr="009544A8" w:rsidRDefault="009544A8" w:rsidP="009544A8">
      <w:pPr>
        <w:spacing w:after="0" w:line="240" w:lineRule="auto"/>
        <w:jc w:val="center"/>
        <w:rPr>
          <w:rFonts w:ascii="Times New Roman" w:hAnsi="Times New Roman" w:cs="Times New Roman"/>
          <w:b/>
          <w:sz w:val="24"/>
          <w:szCs w:val="24"/>
          <w:lang w:val="el-GR" w:eastAsia="ar-SA"/>
        </w:rPr>
      </w:pPr>
      <w:r w:rsidRPr="009544A8">
        <w:rPr>
          <w:rFonts w:ascii="Times New Roman" w:hAnsi="Times New Roman" w:cs="Times New Roman"/>
          <w:b/>
          <w:sz w:val="24"/>
          <w:szCs w:val="24"/>
          <w:lang w:val="el-GR" w:eastAsia="ar-SA"/>
        </w:rPr>
        <w:t>Ο Αντιδήμαρχος</w:t>
      </w:r>
    </w:p>
    <w:p w:rsidR="009544A8" w:rsidRPr="009544A8" w:rsidRDefault="009544A8" w:rsidP="009544A8">
      <w:pPr>
        <w:jc w:val="center"/>
        <w:rPr>
          <w:rFonts w:ascii="Times New Roman" w:hAnsi="Times New Roman" w:cs="Times New Roman"/>
          <w:b/>
          <w:sz w:val="24"/>
          <w:szCs w:val="24"/>
          <w:lang w:val="el-GR" w:eastAsia="ar-SA"/>
        </w:rPr>
      </w:pPr>
      <w:r w:rsidRPr="009544A8">
        <w:rPr>
          <w:rFonts w:ascii="Times New Roman" w:hAnsi="Times New Roman" w:cs="Times New Roman"/>
          <w:sz w:val="24"/>
          <w:szCs w:val="24"/>
          <w:lang w:val="el-GR"/>
        </w:rPr>
        <w:t>Παιδείας, Νεολαίας και Αθλητισμού</w:t>
      </w:r>
    </w:p>
    <w:p w:rsidR="009544A8" w:rsidRDefault="009544A8" w:rsidP="009544A8">
      <w:pPr>
        <w:pStyle w:val="4"/>
        <w:tabs>
          <w:tab w:val="clear" w:pos="2880"/>
        </w:tabs>
        <w:ind w:left="0" w:firstLine="0"/>
        <w:jc w:val="center"/>
        <w:rPr>
          <w:sz w:val="24"/>
          <w:szCs w:val="24"/>
        </w:rPr>
      </w:pPr>
    </w:p>
    <w:p w:rsidR="009544A8" w:rsidRPr="00871567" w:rsidRDefault="009544A8" w:rsidP="009544A8">
      <w:pPr>
        <w:pStyle w:val="4"/>
        <w:tabs>
          <w:tab w:val="clear" w:pos="2880"/>
        </w:tabs>
        <w:ind w:left="0" w:firstLine="0"/>
        <w:jc w:val="center"/>
        <w:rPr>
          <w:sz w:val="24"/>
          <w:szCs w:val="24"/>
        </w:rPr>
      </w:pPr>
      <w:r>
        <w:rPr>
          <w:sz w:val="24"/>
          <w:szCs w:val="24"/>
        </w:rPr>
        <w:t>ΔΑΓΓΑΣ ΣΤΕΛΛΙ</w:t>
      </w:r>
      <w:r w:rsidRPr="00871567">
        <w:rPr>
          <w:sz w:val="24"/>
          <w:szCs w:val="24"/>
        </w:rPr>
        <w:t xml:space="preserve">ΟΣ                                                                                                                                                      </w:t>
      </w:r>
    </w:p>
    <w:p w:rsidR="00B241E3" w:rsidRPr="007A0795" w:rsidRDefault="00B241E3" w:rsidP="004D349E">
      <w:pPr>
        <w:spacing w:line="240" w:lineRule="auto"/>
        <w:jc w:val="both"/>
        <w:rPr>
          <w:rFonts w:ascii="Times New Roman" w:hAnsi="Times New Roman" w:cs="Times New Roman"/>
          <w:lang w:val="el-GR"/>
        </w:rPr>
      </w:pPr>
    </w:p>
    <w:sectPr w:rsidR="00B241E3" w:rsidRPr="007A0795" w:rsidSect="00266B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241E3"/>
    <w:rsid w:val="00020816"/>
    <w:rsid w:val="000C51B7"/>
    <w:rsid w:val="00154741"/>
    <w:rsid w:val="00166747"/>
    <w:rsid w:val="0020346E"/>
    <w:rsid w:val="00266BD9"/>
    <w:rsid w:val="003662BB"/>
    <w:rsid w:val="00392DEF"/>
    <w:rsid w:val="003B0221"/>
    <w:rsid w:val="004014E4"/>
    <w:rsid w:val="004C65F0"/>
    <w:rsid w:val="004D349E"/>
    <w:rsid w:val="004E3E19"/>
    <w:rsid w:val="00580900"/>
    <w:rsid w:val="005D22D3"/>
    <w:rsid w:val="005D29F6"/>
    <w:rsid w:val="005F4516"/>
    <w:rsid w:val="00631F0D"/>
    <w:rsid w:val="00704F1C"/>
    <w:rsid w:val="00716891"/>
    <w:rsid w:val="007A0795"/>
    <w:rsid w:val="007B54B7"/>
    <w:rsid w:val="007B6ECA"/>
    <w:rsid w:val="007C1CEC"/>
    <w:rsid w:val="008A6C7F"/>
    <w:rsid w:val="00950CFD"/>
    <w:rsid w:val="009544A8"/>
    <w:rsid w:val="009F11B4"/>
    <w:rsid w:val="00A24F28"/>
    <w:rsid w:val="00A47B30"/>
    <w:rsid w:val="00AD74F4"/>
    <w:rsid w:val="00B241E3"/>
    <w:rsid w:val="00C04ECE"/>
    <w:rsid w:val="00C263DE"/>
    <w:rsid w:val="00C93BB4"/>
    <w:rsid w:val="00CF01E8"/>
    <w:rsid w:val="00D65E81"/>
    <w:rsid w:val="00D709DA"/>
    <w:rsid w:val="00D827A2"/>
    <w:rsid w:val="00DA7C3F"/>
    <w:rsid w:val="00DB3AFC"/>
    <w:rsid w:val="00DF2A0F"/>
    <w:rsid w:val="00EE2DFE"/>
    <w:rsid w:val="00F6789D"/>
    <w:rsid w:val="00F9717E"/>
    <w:rsid w:val="00FD22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D9"/>
  </w:style>
  <w:style w:type="paragraph" w:styleId="4">
    <w:name w:val="heading 4"/>
    <w:basedOn w:val="a"/>
    <w:next w:val="a"/>
    <w:link w:val="4Char"/>
    <w:unhideWhenUsed/>
    <w:qFormat/>
    <w:rsid w:val="009544A8"/>
    <w:pPr>
      <w:keepNext/>
      <w:tabs>
        <w:tab w:val="num" w:pos="2880"/>
        <w:tab w:val="center" w:pos="7797"/>
      </w:tabs>
      <w:suppressAutoHyphens/>
      <w:spacing w:after="0" w:line="240" w:lineRule="auto"/>
      <w:ind w:left="2880" w:hanging="720"/>
      <w:jc w:val="both"/>
      <w:outlineLvl w:val="3"/>
    </w:pPr>
    <w:rPr>
      <w:rFonts w:ascii="Times New Roman" w:eastAsia="Batang" w:hAnsi="Times New Roman" w:cs="Times New Roman"/>
      <w:b/>
      <w:sz w:val="26"/>
      <w:szCs w:val="20"/>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241E3"/>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B241E3"/>
    <w:rPr>
      <w:color w:val="0000FF"/>
      <w:u w:val="single"/>
    </w:rPr>
  </w:style>
  <w:style w:type="character" w:customStyle="1" w:styleId="a3">
    <w:name w:val="Σώμα κειμένου + Έντονη γραφή"/>
    <w:rsid w:val="003662BB"/>
    <w:rPr>
      <w:b/>
      <w:bCs/>
      <w:sz w:val="22"/>
      <w:szCs w:val="22"/>
      <w:lang w:bidi="ar-SA"/>
    </w:rPr>
  </w:style>
  <w:style w:type="paragraph" w:styleId="a4">
    <w:name w:val="Body Text"/>
    <w:basedOn w:val="a"/>
    <w:link w:val="Char"/>
    <w:rsid w:val="00580900"/>
    <w:pPr>
      <w:suppressAutoHyphens/>
      <w:spacing w:after="240" w:line="240" w:lineRule="auto"/>
      <w:jc w:val="both"/>
    </w:pPr>
    <w:rPr>
      <w:rFonts w:ascii="Calibri" w:eastAsia="Times New Roman" w:hAnsi="Calibri" w:cs="Calibri"/>
      <w:szCs w:val="24"/>
      <w:lang w:eastAsia="zh-CN"/>
    </w:rPr>
  </w:style>
  <w:style w:type="character" w:customStyle="1" w:styleId="Char">
    <w:name w:val="Σώμα κειμένου Char"/>
    <w:basedOn w:val="a0"/>
    <w:link w:val="a4"/>
    <w:rsid w:val="00580900"/>
    <w:rPr>
      <w:rFonts w:ascii="Calibri" w:eastAsia="Times New Roman" w:hAnsi="Calibri" w:cs="Calibri"/>
      <w:szCs w:val="24"/>
      <w:lang w:eastAsia="zh-CN"/>
    </w:rPr>
  </w:style>
  <w:style w:type="paragraph" w:customStyle="1" w:styleId="Style4">
    <w:name w:val="Style4"/>
    <w:basedOn w:val="a"/>
    <w:rsid w:val="00580900"/>
    <w:pPr>
      <w:widowControl w:val="0"/>
      <w:autoSpaceDE w:val="0"/>
      <w:autoSpaceDN w:val="0"/>
      <w:adjustRightInd w:val="0"/>
      <w:spacing w:after="0" w:line="240" w:lineRule="auto"/>
    </w:pPr>
    <w:rPr>
      <w:rFonts w:ascii="Arial" w:eastAsia="Times New Roman" w:hAnsi="Arial" w:cs="Times New Roman"/>
      <w:sz w:val="24"/>
      <w:szCs w:val="24"/>
      <w:lang w:val="el-GR" w:eastAsia="el-GR"/>
    </w:rPr>
  </w:style>
  <w:style w:type="character" w:customStyle="1" w:styleId="FontStyle11">
    <w:name w:val="Font Style11"/>
    <w:basedOn w:val="a0"/>
    <w:rsid w:val="00580900"/>
    <w:rPr>
      <w:rFonts w:ascii="Arial" w:hAnsi="Arial" w:cs="Arial" w:hint="default"/>
      <w:b/>
      <w:bCs/>
      <w:sz w:val="24"/>
      <w:szCs w:val="24"/>
    </w:rPr>
  </w:style>
  <w:style w:type="character" w:customStyle="1" w:styleId="FontStyle13">
    <w:name w:val="Font Style13"/>
    <w:basedOn w:val="a0"/>
    <w:rsid w:val="00580900"/>
    <w:rPr>
      <w:rFonts w:ascii="Arial" w:hAnsi="Arial" w:cs="Arial" w:hint="default"/>
      <w:b/>
      <w:bCs/>
      <w:sz w:val="22"/>
      <w:szCs w:val="22"/>
    </w:rPr>
  </w:style>
  <w:style w:type="paragraph" w:customStyle="1" w:styleId="Default">
    <w:name w:val="Default"/>
    <w:rsid w:val="004C65F0"/>
    <w:pPr>
      <w:autoSpaceDE w:val="0"/>
      <w:autoSpaceDN w:val="0"/>
      <w:adjustRightInd w:val="0"/>
      <w:spacing w:after="0" w:line="240" w:lineRule="auto"/>
    </w:pPr>
    <w:rPr>
      <w:rFonts w:ascii="Calibri" w:hAnsi="Calibri" w:cs="Calibri"/>
      <w:color w:val="000000"/>
      <w:sz w:val="24"/>
      <w:szCs w:val="24"/>
      <w:lang w:val="el-GR"/>
    </w:rPr>
  </w:style>
  <w:style w:type="character" w:customStyle="1" w:styleId="4Char">
    <w:name w:val="Επικεφαλίδα 4 Char"/>
    <w:basedOn w:val="a0"/>
    <w:link w:val="4"/>
    <w:rsid w:val="009544A8"/>
    <w:rPr>
      <w:rFonts w:ascii="Times New Roman" w:eastAsia="Batang" w:hAnsi="Times New Roman" w:cs="Times New Roman"/>
      <w:b/>
      <w:sz w:val="26"/>
      <w:szCs w:val="20"/>
      <w:lang w:val="el-GR" w:eastAsia="ar-SA"/>
    </w:rPr>
  </w:style>
</w:styles>
</file>

<file path=word/webSettings.xml><?xml version="1.0" encoding="utf-8"?>
<w:webSettings xmlns:r="http://schemas.openxmlformats.org/officeDocument/2006/relationships" xmlns:w="http://schemas.openxmlformats.org/wordprocessingml/2006/main">
  <w:divs>
    <w:div w:id="101071830">
      <w:bodyDiv w:val="1"/>
      <w:marLeft w:val="0"/>
      <w:marRight w:val="0"/>
      <w:marTop w:val="0"/>
      <w:marBottom w:val="0"/>
      <w:divBdr>
        <w:top w:val="none" w:sz="0" w:space="0" w:color="auto"/>
        <w:left w:val="none" w:sz="0" w:space="0" w:color="auto"/>
        <w:bottom w:val="none" w:sz="0" w:space="0" w:color="auto"/>
        <w:right w:val="none" w:sz="0" w:space="0" w:color="auto"/>
      </w:divBdr>
    </w:div>
    <w:div w:id="2583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motelia.gr/nservice22/document?documentId=9918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motelia.gr/nservice22/document?documentId=991864&amp;partId=1581420" TargetMode="External"/><Relationship Id="rId5" Type="http://schemas.openxmlformats.org/officeDocument/2006/relationships/hyperlink" Target="https://nomotelia.gr/nservice22/document?documentId=526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1582C-8B3D-40ED-92FF-DF83AD4C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1270</Words>
  <Characters>6858</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kokkinou</cp:lastModifiedBy>
  <cp:revision>31</cp:revision>
  <dcterms:created xsi:type="dcterms:W3CDTF">2024-07-23T05:19:00Z</dcterms:created>
  <dcterms:modified xsi:type="dcterms:W3CDTF">2024-10-18T10:44:00Z</dcterms:modified>
</cp:coreProperties>
</file>